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44" w:rsidRDefault="00245744" w:rsidP="00245744">
      <w:pPr>
        <w:rPr>
          <w:i/>
        </w:rPr>
      </w:pPr>
    </w:p>
    <w:p w:rsidR="00245744" w:rsidRPr="00245744" w:rsidRDefault="00245744" w:rsidP="00245744">
      <w:pPr>
        <w:rPr>
          <w:i/>
        </w:rPr>
      </w:pPr>
      <w:r w:rsidRPr="00245744">
        <w:rPr>
          <w:i/>
        </w:rPr>
        <w:t xml:space="preserve">Н. Кольцова, И. </w:t>
      </w:r>
      <w:proofErr w:type="spellStart"/>
      <w:r w:rsidRPr="00245744">
        <w:rPr>
          <w:i/>
        </w:rPr>
        <w:t>Монисова</w:t>
      </w:r>
      <w:proofErr w:type="spellEnd"/>
      <w:r w:rsidRPr="00245744">
        <w:rPr>
          <w:i/>
        </w:rPr>
        <w:t xml:space="preserve">, МГУ </w:t>
      </w:r>
    </w:p>
    <w:p w:rsidR="00245744" w:rsidRPr="00974A7C" w:rsidRDefault="00245744">
      <w:pPr>
        <w:rPr>
          <w:b/>
        </w:rPr>
      </w:pPr>
      <w:r w:rsidRPr="00974A7C">
        <w:rPr>
          <w:b/>
        </w:rPr>
        <w:t>Тоталитарная культура и театральность. «</w:t>
      </w:r>
      <w:proofErr w:type="spellStart"/>
      <w:r w:rsidRPr="00974A7C">
        <w:rPr>
          <w:b/>
        </w:rPr>
        <w:t>Мефисто</w:t>
      </w:r>
      <w:proofErr w:type="spellEnd"/>
      <w:r w:rsidRPr="00974A7C">
        <w:rPr>
          <w:b/>
        </w:rPr>
        <w:t>»: немецкий роман, венгерский фильм, русский спектакль.  (Тезисы доклада)</w:t>
      </w:r>
    </w:p>
    <w:p w:rsidR="00782AC0" w:rsidRDefault="000E13CF">
      <w:r>
        <w:t xml:space="preserve">       </w:t>
      </w:r>
      <w:r w:rsidR="00AD5295">
        <w:t>Весенняя премьера МХТ</w:t>
      </w:r>
      <w:r w:rsidR="00F73DE7">
        <w:t xml:space="preserve"> им. Чехова</w:t>
      </w:r>
      <w:r w:rsidR="00974A7C">
        <w:t xml:space="preserve"> -</w:t>
      </w:r>
      <w:r w:rsidR="00AD5295">
        <w:t xml:space="preserve"> спектакль «</w:t>
      </w:r>
      <w:proofErr w:type="spellStart"/>
      <w:r w:rsidR="00AD5295">
        <w:t>Мефисто</w:t>
      </w:r>
      <w:proofErr w:type="spellEnd"/>
      <w:r w:rsidR="00AD5295">
        <w:t xml:space="preserve">» </w:t>
      </w:r>
      <w:r w:rsidR="00CC11AA">
        <w:t xml:space="preserve">по роману Клауса </w:t>
      </w:r>
      <w:r w:rsidR="00AD5295">
        <w:t xml:space="preserve">Манна </w:t>
      </w:r>
      <w:r w:rsidR="00AD5295" w:rsidRPr="0053610C">
        <w:t>«Мефистофель. История одной карьеры» (1936 г.)</w:t>
      </w:r>
      <w:r w:rsidR="00974A7C">
        <w:t xml:space="preserve"> -</w:t>
      </w:r>
      <w:r w:rsidR="002A0108">
        <w:t xml:space="preserve"> побуждает</w:t>
      </w:r>
      <w:r w:rsidR="00AD5295">
        <w:t xml:space="preserve"> не только вспомнить </w:t>
      </w:r>
      <w:proofErr w:type="spellStart"/>
      <w:r w:rsidR="00CC11AA">
        <w:t>оскароносную</w:t>
      </w:r>
      <w:proofErr w:type="spellEnd"/>
      <w:r w:rsidR="00CC11AA">
        <w:t xml:space="preserve"> </w:t>
      </w:r>
      <w:r>
        <w:t>кинодраму И</w:t>
      </w:r>
      <w:r w:rsidR="00CC11AA">
        <w:t xml:space="preserve">штвана </w:t>
      </w:r>
      <w:r>
        <w:t xml:space="preserve">Сабо 1981 года, </w:t>
      </w:r>
      <w:r w:rsidR="00AD5295">
        <w:t xml:space="preserve">снятую на том же материале, но и </w:t>
      </w:r>
      <w:r w:rsidR="00D21CC3">
        <w:t xml:space="preserve">задуматься о театральном компоненте жизни той эпохи, которая отразилась в романе и «токи» которой недвусмысленно улавливают авторы современного спектакля </w:t>
      </w:r>
      <w:r w:rsidR="003A5327">
        <w:t>(режиссер-постановщик А</w:t>
      </w:r>
      <w:r w:rsidR="00B91163">
        <w:t>дольф Шапиро</w:t>
      </w:r>
      <w:r w:rsidR="00CC11AA">
        <w:t xml:space="preserve">) </w:t>
      </w:r>
      <w:r w:rsidR="00D21CC3">
        <w:t xml:space="preserve">в </w:t>
      </w:r>
      <w:r w:rsidR="002A0108">
        <w:t xml:space="preserve">действительности </w:t>
      </w:r>
      <w:r w:rsidR="00D21CC3">
        <w:t xml:space="preserve">сегодняшней. </w:t>
      </w:r>
      <w:r w:rsidR="00AD5295">
        <w:t xml:space="preserve"> </w:t>
      </w:r>
      <w:r w:rsidR="00245744" w:rsidRPr="00245744">
        <w:t xml:space="preserve">Театральность в этом контексте является важной составляющей языка тоталитарной культуры, обслуживающей режим, который режиссирует и берет под контроль все общественные процессы. </w:t>
      </w:r>
      <w:proofErr w:type="gramStart"/>
      <w:r w:rsidR="00245744" w:rsidRPr="00245744">
        <w:t xml:space="preserve">Он требует для внедрения своей </w:t>
      </w:r>
      <w:proofErr w:type="spellStart"/>
      <w:r w:rsidR="00245744" w:rsidRPr="00245744">
        <w:t>идеомифологии</w:t>
      </w:r>
      <w:proofErr w:type="spellEnd"/>
      <w:r w:rsidR="00245744" w:rsidRPr="00245744">
        <w:t xml:space="preserve"> эффектных, гипнотизирующих внешних форм, за которыми обращ</w:t>
      </w:r>
      <w:r w:rsidR="00325B6E">
        <w:t>ается, в частности, к театру.</w:t>
      </w:r>
      <w:proofErr w:type="gramEnd"/>
      <w:r w:rsidR="00325B6E">
        <w:t xml:space="preserve"> Л</w:t>
      </w:r>
      <w:r>
        <w:t>итература,</w:t>
      </w:r>
      <w:r w:rsidR="004E075C">
        <w:t xml:space="preserve"> </w:t>
      </w:r>
      <w:r>
        <w:t>сцена</w:t>
      </w:r>
      <w:r w:rsidR="004E075C">
        <w:t xml:space="preserve"> и </w:t>
      </w:r>
      <w:r w:rsidR="00245744" w:rsidRPr="00245744">
        <w:t>кино, воспроиз</w:t>
      </w:r>
      <w:r w:rsidR="004E075C">
        <w:t>водя это время, как бы «втягивают», перенимают, разнообразно воплощают свойственный ему</w:t>
      </w:r>
      <w:r w:rsidR="00245744" w:rsidRPr="00245744">
        <w:t xml:space="preserve"> дух зловещей театральности.</w:t>
      </w:r>
      <w:r w:rsidR="002A0108">
        <w:t xml:space="preserve"> Для художников, представляющих страны, прошедшие этап тоталитаризма в своей истории, проблема специфической </w:t>
      </w:r>
      <w:proofErr w:type="spellStart"/>
      <w:r w:rsidR="002A0108">
        <w:t>эстетизации</w:t>
      </w:r>
      <w:proofErr w:type="spellEnd"/>
      <w:r w:rsidR="002A0108">
        <w:t xml:space="preserve"> политики и идеологии</w:t>
      </w:r>
      <w:r w:rsidR="00CC11AA">
        <w:t>, с одной стороны,</w:t>
      </w:r>
      <w:r w:rsidR="002A0108">
        <w:t xml:space="preserve"> </w:t>
      </w:r>
      <w:r w:rsidR="00CC11AA">
        <w:t xml:space="preserve">и идеологической ангажированности искусства, с другой – приобретает </w:t>
      </w:r>
      <w:r w:rsidR="00B64968">
        <w:t>особую остроту.</w:t>
      </w:r>
      <w:r w:rsidR="00782AC0" w:rsidRPr="00782AC0">
        <w:t xml:space="preserve"> </w:t>
      </w:r>
    </w:p>
    <w:p w:rsidR="00D339C3" w:rsidRDefault="00782AC0">
      <w:r>
        <w:t xml:space="preserve">       П</w:t>
      </w:r>
      <w:r w:rsidRPr="0053610C">
        <w:t xml:space="preserve">о словам Г. Гюнтера из его статьи «О красоте, которая не смогла спасти социализм», театрализация становится «способом гармонизации жизни в тоталитарном государстве»(1). О подчеркнутой </w:t>
      </w:r>
      <w:proofErr w:type="spellStart"/>
      <w:r w:rsidRPr="0053610C">
        <w:t>театрализованности</w:t>
      </w:r>
      <w:proofErr w:type="spellEnd"/>
      <w:r w:rsidRPr="0053610C">
        <w:t xml:space="preserve"> официальной культуры и политической практики в СССР, Германии, Италии 20-40-х гг. писали и многие другие исследователи, среди них В. Паперный, К. Кларк, Е.</w:t>
      </w:r>
      <w:r>
        <w:t xml:space="preserve"> Добренко, И. Есаулов и др. </w:t>
      </w:r>
      <w:r w:rsidR="008E2444" w:rsidRPr="0053610C">
        <w:t>Гюнтер приводит высказывание Муссолини о том, что «демократия лишила жизнь живописности, непредсказуемости и мистичности». Итальянский фашизм задал новые формы политике; близкие ему по духу движения в европейских странах благодаря эстетическому преимуществу ярко выделялись на фоне “пресной” рациональности демократических государств, которые не создали, по словам Марка Блока, своих праздников(2)</w:t>
      </w:r>
      <w:r w:rsidR="00F73DE7">
        <w:t>.</w:t>
      </w:r>
      <w:r w:rsidR="008E2444">
        <w:t xml:space="preserve"> </w:t>
      </w:r>
      <w:r>
        <w:t>И</w:t>
      </w:r>
      <w:r w:rsidR="008E2444">
        <w:t>скусство</w:t>
      </w:r>
      <w:r w:rsidRPr="0053610C">
        <w:t xml:space="preserve"> «доказывает» ту же мысль без нажима и теоретических выкладок, на своем образном языке. И прежде всего об этом свидетельствует плотная театральная атмосфера</w:t>
      </w:r>
      <w:r w:rsidR="008E2444">
        <w:t xml:space="preserve"> произведений, в которых такие эпохи отрефлексированы. </w:t>
      </w:r>
      <w:r w:rsidRPr="0053610C">
        <w:t xml:space="preserve">В </w:t>
      </w:r>
      <w:r w:rsidR="008E2444">
        <w:t xml:space="preserve">романе и его интерпретациях </w:t>
      </w:r>
      <w:r w:rsidRPr="0053610C">
        <w:t>присутствуют сцены из драматических спектаклей, оперетты и немецкого зингшпиля, показаны репетиц</w:t>
      </w:r>
      <w:r w:rsidR="008E2444">
        <w:t>ии рабочего театра, звучат</w:t>
      </w:r>
      <w:r w:rsidRPr="0053610C">
        <w:t xml:space="preserve"> сатирические миниатюры, напоминающие </w:t>
      </w:r>
      <w:proofErr w:type="spellStart"/>
      <w:r w:rsidRPr="0053610C">
        <w:t>брехтовские</w:t>
      </w:r>
      <w:proofErr w:type="spellEnd"/>
      <w:r w:rsidRPr="0053610C">
        <w:t xml:space="preserve"> зонги. Ряд танцевальных сцен в </w:t>
      </w:r>
      <w:r w:rsidR="008E2444">
        <w:t xml:space="preserve">фильме </w:t>
      </w:r>
      <w:r w:rsidRPr="0053610C">
        <w:t>«</w:t>
      </w:r>
      <w:proofErr w:type="spellStart"/>
      <w:r w:rsidRPr="0053610C">
        <w:t>Мефисто</w:t>
      </w:r>
      <w:proofErr w:type="spellEnd"/>
      <w:r w:rsidRPr="0053610C">
        <w:t xml:space="preserve">» и </w:t>
      </w:r>
      <w:r w:rsidR="008E2444">
        <w:t xml:space="preserve">одноименном спектакле </w:t>
      </w:r>
      <w:r w:rsidRPr="0053610C">
        <w:t>вводят мотив кабаре</w:t>
      </w:r>
      <w:r w:rsidR="008E2444">
        <w:t xml:space="preserve">, в них есть </w:t>
      </w:r>
      <w:r w:rsidRPr="0053610C">
        <w:t>отсылки к мисте</w:t>
      </w:r>
      <w:r w:rsidR="008E2444">
        <w:t>рии и карнавалу, разыгрываются своего рода</w:t>
      </w:r>
      <w:r w:rsidRPr="0053610C">
        <w:t xml:space="preserve"> моноспектакли</w:t>
      </w:r>
      <w:r w:rsidR="008E2444">
        <w:t xml:space="preserve"> вне сцены (герой перед зеркалом</w:t>
      </w:r>
      <w:r w:rsidRPr="0053610C">
        <w:t xml:space="preserve">, </w:t>
      </w:r>
      <w:r w:rsidR="008E2444">
        <w:t xml:space="preserve">герой </w:t>
      </w:r>
      <w:r w:rsidR="00CA628F">
        <w:t>«в</w:t>
      </w:r>
      <w:r w:rsidR="008E2444">
        <w:t xml:space="preserve"> образе</w:t>
      </w:r>
      <w:r w:rsidR="00CA628F">
        <w:t>»</w:t>
      </w:r>
      <w:r w:rsidR="008E2444">
        <w:t xml:space="preserve"> перед коллегами, представителями власти и т.д.)</w:t>
      </w:r>
      <w:r w:rsidRPr="0053610C">
        <w:t xml:space="preserve">. </w:t>
      </w:r>
    </w:p>
    <w:p w:rsidR="00275321" w:rsidRDefault="00D339C3">
      <w:r>
        <w:t xml:space="preserve">       В</w:t>
      </w:r>
      <w:r w:rsidR="0053610C" w:rsidRPr="0053610C">
        <w:t xml:space="preserve"> </w:t>
      </w:r>
      <w:r>
        <w:t xml:space="preserve"> романе </w:t>
      </w:r>
      <w:r w:rsidR="00782AC0">
        <w:t xml:space="preserve">К. Манна </w:t>
      </w:r>
      <w:r>
        <w:t xml:space="preserve">история возвышения-падения </w:t>
      </w:r>
      <w:proofErr w:type="spellStart"/>
      <w:r>
        <w:t>Хендрика</w:t>
      </w:r>
      <w:proofErr w:type="spellEnd"/>
      <w:r>
        <w:t xml:space="preserve"> </w:t>
      </w:r>
      <w:proofErr w:type="spellStart"/>
      <w:r>
        <w:t>Хёфгена</w:t>
      </w:r>
      <w:proofErr w:type="spellEnd"/>
      <w:r>
        <w:t xml:space="preserve"> (п</w:t>
      </w:r>
      <w:r w:rsidR="0053610C" w:rsidRPr="0053610C">
        <w:t>рототипом героя пос</w:t>
      </w:r>
      <w:r>
        <w:t xml:space="preserve">лужил Густав </w:t>
      </w:r>
      <w:proofErr w:type="spellStart"/>
      <w:r>
        <w:t>Грюндгенс</w:t>
      </w:r>
      <w:proofErr w:type="spellEnd"/>
      <w:r w:rsidR="0053610C" w:rsidRPr="0053610C">
        <w:t>, выдающийся немецкий теат</w:t>
      </w:r>
      <w:r>
        <w:t xml:space="preserve">ральный актер, </w:t>
      </w:r>
      <w:r w:rsidR="0053610C" w:rsidRPr="0053610C">
        <w:t>женат</w:t>
      </w:r>
      <w:r>
        <w:t>ый</w:t>
      </w:r>
      <w:r w:rsidR="00F73DE7">
        <w:t xml:space="preserve"> на сестре </w:t>
      </w:r>
      <w:r w:rsidR="009F005A">
        <w:t xml:space="preserve"> Манна, который </w:t>
      </w:r>
      <w:r w:rsidR="0053610C" w:rsidRPr="0053610C">
        <w:t>отказался последовать за их семьей в эмиграцию и остался работать в нацистской Германии</w:t>
      </w:r>
      <w:r>
        <w:t>) переосмыслена в рамках классического сюжета</w:t>
      </w:r>
      <w:r w:rsidR="0053610C" w:rsidRPr="0053610C">
        <w:t xml:space="preserve">. </w:t>
      </w:r>
      <w:r w:rsidR="009F005A">
        <w:t>С</w:t>
      </w:r>
      <w:r w:rsidR="0053610C" w:rsidRPr="0053610C">
        <w:t xml:space="preserve">начала </w:t>
      </w:r>
      <w:r w:rsidR="009F005A">
        <w:t xml:space="preserve">герой </w:t>
      </w:r>
      <w:r w:rsidR="0053610C" w:rsidRPr="0053610C">
        <w:t xml:space="preserve">пытается вырваться из атмосферы развлекательности и пошлости «буржуазного» театра, </w:t>
      </w:r>
      <w:r w:rsidR="00F73DE7">
        <w:t>создает</w:t>
      </w:r>
      <w:r w:rsidR="009F005A">
        <w:t xml:space="preserve"> </w:t>
      </w:r>
      <w:r w:rsidR="0053610C" w:rsidRPr="0053610C">
        <w:t>свой рабочий, политиче</w:t>
      </w:r>
      <w:r w:rsidR="009F005A">
        <w:t xml:space="preserve">ский театр в духе  </w:t>
      </w:r>
      <w:proofErr w:type="spellStart"/>
      <w:r w:rsidR="009F005A">
        <w:t>Пискатора</w:t>
      </w:r>
      <w:proofErr w:type="spellEnd"/>
      <w:r w:rsidR="009F005A">
        <w:t xml:space="preserve"> и </w:t>
      </w:r>
      <w:r w:rsidR="0053610C" w:rsidRPr="0053610C">
        <w:t>Брехта</w:t>
      </w:r>
      <w:r w:rsidR="00CA628F">
        <w:t xml:space="preserve">. </w:t>
      </w:r>
      <w:r w:rsidR="0053610C" w:rsidRPr="0053610C">
        <w:t xml:space="preserve">Однако с приходом к власти нацистов перед </w:t>
      </w:r>
      <w:proofErr w:type="gramStart"/>
      <w:r w:rsidR="0053610C" w:rsidRPr="0053610C">
        <w:t>амбициозным</w:t>
      </w:r>
      <w:proofErr w:type="gramEnd"/>
      <w:r w:rsidR="0053610C" w:rsidRPr="0053610C">
        <w:t xml:space="preserve"> актером от</w:t>
      </w:r>
      <w:r w:rsidR="009F005A">
        <w:t>крываются широкие возможности, но</w:t>
      </w:r>
      <w:r w:rsidR="0053610C" w:rsidRPr="0053610C">
        <w:t xml:space="preserve"> для их использования он</w:t>
      </w:r>
      <w:r w:rsidR="009F005A">
        <w:t xml:space="preserve"> вынужден</w:t>
      </w:r>
      <w:r w:rsidR="0053610C" w:rsidRPr="0053610C">
        <w:t xml:space="preserve"> работать над созданием </w:t>
      </w:r>
      <w:r w:rsidR="00F73DE7" w:rsidRPr="0053610C">
        <w:t>культуры</w:t>
      </w:r>
      <w:r w:rsidR="00974A7C">
        <w:t>,</w:t>
      </w:r>
      <w:r w:rsidR="00F73DE7" w:rsidRPr="0053610C">
        <w:t xml:space="preserve"> </w:t>
      </w:r>
      <w:r w:rsidR="0053610C" w:rsidRPr="0053610C">
        <w:t xml:space="preserve">угодной властям. Будучи </w:t>
      </w:r>
      <w:r>
        <w:t xml:space="preserve">«лучшим </w:t>
      </w:r>
      <w:r w:rsidR="0053610C" w:rsidRPr="0053610C">
        <w:t>Мефистофелем</w:t>
      </w:r>
      <w:r>
        <w:t>»</w:t>
      </w:r>
      <w:r w:rsidR="0053610C" w:rsidRPr="0053610C">
        <w:t xml:space="preserve"> на сцене, в реальной жизни он становится скорее обмельчавшим Фаустом, который получает </w:t>
      </w:r>
      <w:r w:rsidR="0053610C" w:rsidRPr="0053610C">
        <w:lastRenderedPageBreak/>
        <w:t>вожделенную славу и блага ценой постепенной утраты внутренней свободы и на</w:t>
      </w:r>
      <w:r w:rsidR="009F005A">
        <w:t>силия над собственной личностью</w:t>
      </w:r>
      <w:r w:rsidR="0053610C" w:rsidRPr="0053610C">
        <w:t>. Линия испытаний героя усилива</w:t>
      </w:r>
      <w:r w:rsidR="009F005A">
        <w:t>ется благодаря обращению автора</w:t>
      </w:r>
      <w:r w:rsidR="0053610C" w:rsidRPr="0053610C">
        <w:t xml:space="preserve"> к другой архе</w:t>
      </w:r>
      <w:r w:rsidR="00974A7C">
        <w:t xml:space="preserve">типической театральной фигуре, </w:t>
      </w:r>
      <w:r w:rsidR="0053610C" w:rsidRPr="0053610C">
        <w:t>Гамлет</w:t>
      </w:r>
      <w:r w:rsidR="00974A7C">
        <w:t>у:</w:t>
      </w:r>
      <w:r w:rsidR="0053610C" w:rsidRPr="0053610C">
        <w:t xml:space="preserve"> </w:t>
      </w:r>
      <w:proofErr w:type="spellStart"/>
      <w:r w:rsidR="0053610C" w:rsidRPr="0053610C">
        <w:t>Хофген</w:t>
      </w:r>
      <w:proofErr w:type="spellEnd"/>
      <w:r w:rsidR="0053610C" w:rsidRPr="0053610C">
        <w:t xml:space="preserve"> ставит «подправленного» Шекспира в Прусском государ</w:t>
      </w:r>
      <w:r w:rsidR="009F005A">
        <w:t>ственном театре. Так в роман и</w:t>
      </w:r>
      <w:r w:rsidR="0053610C" w:rsidRPr="0053610C">
        <w:t xml:space="preserve"> </w:t>
      </w:r>
      <w:proofErr w:type="spellStart"/>
      <w:r w:rsidR="0053610C" w:rsidRPr="0053610C">
        <w:t>кинотекст</w:t>
      </w:r>
      <w:proofErr w:type="spellEnd"/>
      <w:r w:rsidR="009F005A">
        <w:t>, а затем и в театральный спектакль</w:t>
      </w:r>
      <w:r w:rsidR="0053610C" w:rsidRPr="0053610C">
        <w:t xml:space="preserve"> проникает устойчивый комплекс мотивов, связанных с искушением и образом сомневающегося героя, что удачно подсвечивает тему интеллигенции и власти.</w:t>
      </w:r>
      <w:r w:rsidR="009F005A">
        <w:t xml:space="preserve"> Т</w:t>
      </w:r>
      <w:r w:rsidR="0053610C" w:rsidRPr="0053610C">
        <w:t xml:space="preserve">еатральные реминисценции и театрализация как прием </w:t>
      </w:r>
      <w:r w:rsidR="009F005A">
        <w:t xml:space="preserve">в эпическом тексте и его </w:t>
      </w:r>
      <w:proofErr w:type="spellStart"/>
      <w:r w:rsidR="009F005A">
        <w:t>интермедиальных</w:t>
      </w:r>
      <w:proofErr w:type="spellEnd"/>
      <w:r w:rsidR="009F005A">
        <w:t xml:space="preserve"> версиях проявляются на разных уровнях. О</w:t>
      </w:r>
      <w:r w:rsidR="0053610C" w:rsidRPr="0053610C">
        <w:t xml:space="preserve">ни обусловлены конкретно-исторической основой сюжета и </w:t>
      </w:r>
      <w:proofErr w:type="gramStart"/>
      <w:r w:rsidR="0053610C" w:rsidRPr="0053610C">
        <w:t>работают</w:t>
      </w:r>
      <w:proofErr w:type="gramEnd"/>
      <w:r w:rsidR="0053610C" w:rsidRPr="0053610C">
        <w:t xml:space="preserve"> прежде всего на нарратив, хотя театральный язык, без сомнения, помогает эффектно подчеркну</w:t>
      </w:r>
      <w:r w:rsidR="009F005A">
        <w:t>ть базовые м</w:t>
      </w:r>
      <w:r w:rsidR="002120F0">
        <w:t xml:space="preserve">етафоры произведений и задействован в их </w:t>
      </w:r>
      <w:r w:rsidR="0053610C" w:rsidRPr="0053610C">
        <w:t xml:space="preserve"> стилистике. </w:t>
      </w:r>
      <w:r w:rsidR="002120F0">
        <w:t xml:space="preserve">Так, в киноленте </w:t>
      </w:r>
      <w:r w:rsidR="0053610C" w:rsidRPr="0053610C">
        <w:t xml:space="preserve"> сказался большой опыт режиссера в постановке драматических и оперных спектаклей - на счету у Сабо «Тангейзер» в Гранд-Опера, «Трубадур» в Венской опере, «Борис Годунов» и «Три</w:t>
      </w:r>
      <w:r w:rsidR="002120F0">
        <w:t xml:space="preserve"> сестры» в Германии</w:t>
      </w:r>
      <w:r w:rsidR="0053610C" w:rsidRPr="0053610C">
        <w:t xml:space="preserve">, - а также сыграло свою роль воздействие «немецкой трилогии» </w:t>
      </w:r>
      <w:proofErr w:type="spellStart"/>
      <w:r w:rsidR="0053610C" w:rsidRPr="0053610C">
        <w:t>Лукино</w:t>
      </w:r>
      <w:proofErr w:type="spellEnd"/>
      <w:r w:rsidR="0053610C" w:rsidRPr="0053610C">
        <w:t xml:space="preserve"> </w:t>
      </w:r>
      <w:proofErr w:type="spellStart"/>
      <w:r w:rsidR="0053610C" w:rsidRPr="0053610C">
        <w:t>Висконти</w:t>
      </w:r>
      <w:proofErr w:type="spellEnd"/>
      <w:r w:rsidR="0053610C" w:rsidRPr="0053610C">
        <w:t xml:space="preserve">, блестяще воплотившего синтетические тенденции в кино. </w:t>
      </w:r>
      <w:r w:rsidR="00A94DCE">
        <w:t>В спектакле Шапиро меньше аффектации, он скорее выбирает четкий и внятный язык театра политического, «спрямляет» характеры, акцентируя в них ядро и отвлекаясь от психологических нюансов</w:t>
      </w:r>
      <w:r w:rsidR="00CA628F">
        <w:t xml:space="preserve"> (в этом смысле режиссер </w:t>
      </w:r>
      <w:r w:rsidR="00974A7C">
        <w:t>МХТ</w:t>
      </w:r>
      <w:r w:rsidR="00250EBB">
        <w:t xml:space="preserve"> идет иным путем</w:t>
      </w:r>
      <w:r w:rsidR="00CA628F">
        <w:t xml:space="preserve">,  чем Сабо, и предлагает более «прозаичную» сценическую версию романа, чем </w:t>
      </w:r>
      <w:proofErr w:type="spellStart"/>
      <w:r w:rsidR="00CA628F">
        <w:t>Ариана</w:t>
      </w:r>
      <w:proofErr w:type="spellEnd"/>
      <w:r w:rsidR="00CA628F">
        <w:t xml:space="preserve"> Мнушкина во французском </w:t>
      </w:r>
      <w:r w:rsidR="00250EBB">
        <w:t xml:space="preserve">«Театре Солнца»). </w:t>
      </w:r>
      <w:r w:rsidR="008D55F7">
        <w:t>О</w:t>
      </w:r>
      <w:r w:rsidR="00A94DCE">
        <w:t>днако</w:t>
      </w:r>
      <w:r w:rsidR="008D55F7">
        <w:t xml:space="preserve"> атмосфера театральности</w:t>
      </w:r>
      <w:r w:rsidR="00A94DCE">
        <w:t xml:space="preserve"> </w:t>
      </w:r>
      <w:r w:rsidR="008D55F7">
        <w:t xml:space="preserve">в его спектакле очень плотная, и это важный стилевой и </w:t>
      </w:r>
      <w:proofErr w:type="spellStart"/>
      <w:r w:rsidR="008D55F7">
        <w:t>смыслообразующий</w:t>
      </w:r>
      <w:proofErr w:type="spellEnd"/>
      <w:r w:rsidR="008D55F7">
        <w:t xml:space="preserve"> фактор: </w:t>
      </w:r>
      <w:r w:rsidR="00782AC0">
        <w:t xml:space="preserve">метафора жизни как театра выстраивается благодаря многослойным декорациям в форме занавесов, открывающих разные «страницы» жизни героя; </w:t>
      </w:r>
      <w:r w:rsidR="00A94DCE">
        <w:t>театральность режима</w:t>
      </w:r>
      <w:r w:rsidR="008D55F7">
        <w:t xml:space="preserve"> точно и лаконично </w:t>
      </w:r>
      <w:r w:rsidR="00A94DCE">
        <w:t>воплощает опереточно-</w:t>
      </w:r>
      <w:r w:rsidR="00665B52">
        <w:t>шаржированны</w:t>
      </w:r>
      <w:r w:rsidR="00782AC0">
        <w:t xml:space="preserve">й </w:t>
      </w:r>
      <w:proofErr w:type="spellStart"/>
      <w:r w:rsidR="00782AC0">
        <w:t>рейхсмаршал</w:t>
      </w:r>
      <w:proofErr w:type="spellEnd"/>
      <w:r w:rsidR="00782AC0">
        <w:t xml:space="preserve">. </w:t>
      </w:r>
    </w:p>
    <w:p w:rsidR="006E619D" w:rsidRDefault="00275321">
      <w:r>
        <w:t xml:space="preserve">       </w:t>
      </w:r>
      <w:proofErr w:type="gramStart"/>
      <w:r w:rsidR="00CA628F">
        <w:t>В эпическом первоисточнике и его сценической и киноверсиях</w:t>
      </w:r>
      <w:r w:rsidR="00250EBB">
        <w:t xml:space="preserve"> схвачена</w:t>
      </w:r>
      <w:r w:rsidR="00250EBB" w:rsidRPr="0053610C">
        <w:t xml:space="preserve"> красочность, помпезность и театральность презентаций тоталитарных режимов</w:t>
      </w:r>
      <w:r w:rsidR="003E0603">
        <w:t xml:space="preserve"> (торжественные речи</w:t>
      </w:r>
      <w:r w:rsidR="00250EBB">
        <w:t xml:space="preserve">, </w:t>
      </w:r>
      <w:r w:rsidR="003E0603">
        <w:t>многолюдные приемы, шумные премьеры), причем в</w:t>
      </w:r>
      <w:r w:rsidR="0053610C" w:rsidRPr="0053610C">
        <w:t>се эти в прямом и переносном смысл</w:t>
      </w:r>
      <w:r w:rsidR="003E0603">
        <w:t>е представления создают</w:t>
      </w:r>
      <w:r w:rsidR="0053610C" w:rsidRPr="0053610C">
        <w:t xml:space="preserve"> особую атмосферу ритуального действа, требующего жертвоприношения.</w:t>
      </w:r>
      <w:proofErr w:type="gramEnd"/>
      <w:r w:rsidR="0053610C" w:rsidRPr="0053610C">
        <w:t xml:space="preserve"> Так и происходит: сценические триумфы </w:t>
      </w:r>
      <w:proofErr w:type="spellStart"/>
      <w:r w:rsidR="0053610C" w:rsidRPr="0053610C">
        <w:t>Хендрика</w:t>
      </w:r>
      <w:proofErr w:type="spellEnd"/>
      <w:r w:rsidR="0053610C" w:rsidRPr="0053610C">
        <w:t xml:space="preserve">, пышная свадьба, на которой присутствуют представители власти, роскошное торжество в честь дня рождения фашистского покровителя, где наш герой берет на себя конферанс, - имеют своей изнанкой арест и гибель близкого друга, высылку из страны любовницы, унижение его самого, превращенного в марионетку. </w:t>
      </w:r>
      <w:r w:rsidR="003E0603">
        <w:t xml:space="preserve"> Отражено и</w:t>
      </w:r>
      <w:r w:rsidR="0053610C" w:rsidRPr="0053610C">
        <w:t xml:space="preserve"> лицедейство режима, «маски» власти, скрывающей цинизм и угрозу под лозунгами народности и заботы о всеобщем благе или под дружески-интимной,</w:t>
      </w:r>
      <w:r w:rsidR="00974A7C">
        <w:t xml:space="preserve"> даже дурашливой интонацией, - </w:t>
      </w:r>
      <w:r w:rsidR="0053610C" w:rsidRPr="0053610C">
        <w:t xml:space="preserve"> лицедейство как норма жизни, проникающее во все ее поры, к которому сложно приспособиться даже профессиональному лицедею-актеру</w:t>
      </w:r>
      <w:r w:rsidR="003E0603">
        <w:t>.</w:t>
      </w:r>
      <w:r w:rsidR="0053610C" w:rsidRPr="0053610C">
        <w:t xml:space="preserve"> Мотив маски - ва</w:t>
      </w:r>
      <w:r w:rsidR="003E0603">
        <w:t xml:space="preserve">жный </w:t>
      </w:r>
      <w:proofErr w:type="spellStart"/>
      <w:r w:rsidR="003E0603">
        <w:t>смыслообразующий</w:t>
      </w:r>
      <w:proofErr w:type="spellEnd"/>
      <w:r w:rsidR="003E0603">
        <w:t xml:space="preserve"> элемент в «</w:t>
      </w:r>
      <w:proofErr w:type="spellStart"/>
      <w:r w:rsidR="003E0603">
        <w:t>Мефисто</w:t>
      </w:r>
      <w:proofErr w:type="spellEnd"/>
      <w:r w:rsidR="003E0603">
        <w:t>»,</w:t>
      </w:r>
      <w:r w:rsidR="0053610C" w:rsidRPr="0053610C">
        <w:t xml:space="preserve"> который разнообразно закрепляе</w:t>
      </w:r>
      <w:r w:rsidR="00F73DE7">
        <w:t>тся – помимо пр</w:t>
      </w:r>
      <w:r w:rsidR="00974A7C">
        <w:t>очего - в костюмированных эпизодах</w:t>
      </w:r>
      <w:r w:rsidR="0053610C" w:rsidRPr="0053610C">
        <w:t xml:space="preserve"> за пределами театра</w:t>
      </w:r>
      <w:r w:rsidR="00F73DE7">
        <w:t>, в</w:t>
      </w:r>
      <w:r w:rsidR="00974A7C">
        <w:t xml:space="preserve">  интимных сценах, где </w:t>
      </w:r>
      <w:r w:rsidR="0053610C" w:rsidRPr="0053610C">
        <w:t>лицо героини покрыто косметической маской.</w:t>
      </w:r>
      <w:r w:rsidR="006E619D" w:rsidRPr="006E619D">
        <w:t xml:space="preserve"> Можно отметить и родственный сим</w:t>
      </w:r>
      <w:r w:rsidR="00F73DE7">
        <w:t>волике маски мотив переодевания, который</w:t>
      </w:r>
      <w:r w:rsidR="006E619D" w:rsidRPr="006E619D">
        <w:t xml:space="preserve"> органичен в рамках театрального сюжета, но быстро перерастает его, маркирует внутренние перемены, происходящие с героями по мере их приспособления к новой власти. </w:t>
      </w:r>
    </w:p>
    <w:p w:rsidR="00BC6FE7" w:rsidRDefault="00F73DE7" w:rsidP="0055273B">
      <w:r>
        <w:t xml:space="preserve">       </w:t>
      </w:r>
      <w:r w:rsidR="006E619D" w:rsidRPr="006E619D">
        <w:t>Как говорит фашистский лидер в «</w:t>
      </w:r>
      <w:proofErr w:type="spellStart"/>
      <w:r w:rsidR="006E619D" w:rsidRPr="006E619D">
        <w:t>Мефисто</w:t>
      </w:r>
      <w:proofErr w:type="spellEnd"/>
      <w:r w:rsidR="006E619D" w:rsidRPr="006E619D">
        <w:t>», «политика - это тот же театр, только сцена у нас - весь</w:t>
      </w:r>
      <w:r w:rsidR="00275321">
        <w:t xml:space="preserve"> земной шар». В его словах</w:t>
      </w:r>
      <w:r w:rsidR="006E619D" w:rsidRPr="006E619D">
        <w:t xml:space="preserve"> у</w:t>
      </w:r>
      <w:r w:rsidR="003013D4">
        <w:t>гадывается идея</w:t>
      </w:r>
      <w:r w:rsidR="006E619D" w:rsidRPr="006E619D">
        <w:t xml:space="preserve"> </w:t>
      </w:r>
      <w:proofErr w:type="spellStart"/>
      <w:r w:rsidR="006E619D" w:rsidRPr="006E619D">
        <w:t>жизнестроения</w:t>
      </w:r>
      <w:proofErr w:type="spellEnd"/>
      <w:r w:rsidR="006E619D" w:rsidRPr="006E619D">
        <w:t xml:space="preserve"> по законам искусства, которая принадлежит модернизму и имеет свое продолжение в эстетике авангарда (оба эти явления в искусстве, как мы знаем, были преданы остракизму в условиях тоталитарной власти</w:t>
      </w:r>
      <w:r w:rsidR="00275321">
        <w:t xml:space="preserve">). </w:t>
      </w:r>
      <w:r w:rsidR="006E619D" w:rsidRPr="006E619D">
        <w:t>Рассуждения фашистского министра о необходимости устранения четвертой стены и создании нового монументального театра после древнегреческого</w:t>
      </w:r>
      <w:r w:rsidR="00275321">
        <w:t xml:space="preserve"> </w:t>
      </w:r>
      <w:r w:rsidR="006E619D" w:rsidRPr="006E619D">
        <w:t>отсылают к идеям реформат</w:t>
      </w:r>
      <w:r w:rsidR="00275321">
        <w:t>оров драмы и театра начала века</w:t>
      </w:r>
      <w:r w:rsidR="00275321" w:rsidRPr="006E619D">
        <w:t>. Это о</w:t>
      </w:r>
      <w:r w:rsidR="00275321">
        <w:t>дин из примеров присвоения,</w:t>
      </w:r>
      <w:r w:rsidR="00275321" w:rsidRPr="006E619D">
        <w:t xml:space="preserve"> «переваривания» и извращения </w:t>
      </w:r>
      <w:r w:rsidR="00275321" w:rsidRPr="006E619D">
        <w:lastRenderedPageBreak/>
        <w:t>диктаторским режим</w:t>
      </w:r>
      <w:r w:rsidR="00275321">
        <w:t xml:space="preserve">ом идей предшественников, </w:t>
      </w:r>
      <w:r w:rsidR="00974A7C">
        <w:t>целью которого является стремление</w:t>
      </w:r>
      <w:r w:rsidR="00275321">
        <w:t xml:space="preserve"> быть</w:t>
      </w:r>
      <w:r w:rsidR="003013D4">
        <w:t xml:space="preserve"> вписанным</w:t>
      </w:r>
      <w:r w:rsidR="006E619D" w:rsidRPr="006E619D">
        <w:t xml:space="preserve"> в ис</w:t>
      </w:r>
      <w:r w:rsidR="003013D4">
        <w:t xml:space="preserve">торию мировой цивилизации, </w:t>
      </w:r>
      <w:r w:rsidR="006E619D" w:rsidRPr="006E619D">
        <w:t xml:space="preserve"> «присвоить» себе лучшие достижения мировой культуры, снижая тем самым общечеловеческий смысл клас</w:t>
      </w:r>
      <w:r w:rsidR="003013D4">
        <w:t>сики, и даже доказывать, что он</w:t>
      </w:r>
      <w:r w:rsidR="006E619D" w:rsidRPr="006E619D">
        <w:t xml:space="preserve"> и есть вершина этой культуры. Все идет в дело: великий Гете, мастера Возрождения, искусство романтизма, шедевры Вагнера</w:t>
      </w:r>
      <w:proofErr w:type="gramStart"/>
      <w:r w:rsidR="006E619D" w:rsidRPr="006E619D">
        <w:t>… В</w:t>
      </w:r>
      <w:proofErr w:type="gramEnd"/>
      <w:r w:rsidR="006E619D" w:rsidRPr="006E619D">
        <w:t xml:space="preserve"> эту же орбиту втягиваются и народные, фольклорные традиции</w:t>
      </w:r>
      <w:r w:rsidR="003013D4">
        <w:t>: п</w:t>
      </w:r>
      <w:r w:rsidR="006E619D" w:rsidRPr="006E619D">
        <w:t xml:space="preserve">росвещенный фашист, излагая принципы официальной, «истинно национальной» культуры, говорит, что в каждом немце живет Мефистофель, а если бы в нем была только </w:t>
      </w:r>
      <w:proofErr w:type="spellStart"/>
      <w:r w:rsidR="006E619D" w:rsidRPr="006E619D">
        <w:t>фаустовская</w:t>
      </w:r>
      <w:proofErr w:type="spellEnd"/>
      <w:r w:rsidR="006E619D" w:rsidRPr="006E619D">
        <w:t xml:space="preserve"> душа, «враги были бы счастливы». Художнику внушается мысль о необходимости по</w:t>
      </w:r>
      <w:r w:rsidR="003013D4">
        <w:t>ставить свой талант и</w:t>
      </w:r>
      <w:r w:rsidR="006E619D" w:rsidRPr="006E619D">
        <w:t xml:space="preserve"> традиции, которые его сформировали, на службу режиму и творить о</w:t>
      </w:r>
      <w:r w:rsidR="000748A5">
        <w:t>бщими усилиями новую мифологию и новую культуру</w:t>
      </w:r>
      <w:r w:rsidR="00BC6FE7">
        <w:t xml:space="preserve"> (процесс формирования Культуры</w:t>
      </w:r>
      <w:proofErr w:type="gramStart"/>
      <w:r w:rsidR="00BC6FE7">
        <w:t xml:space="preserve"> Д</w:t>
      </w:r>
      <w:proofErr w:type="gramEnd"/>
      <w:r w:rsidR="00BC6FE7">
        <w:t>ва, в терминологии В. Паперного (3), тоже отслеживается в «</w:t>
      </w:r>
      <w:proofErr w:type="spellStart"/>
      <w:r w:rsidR="00BC6FE7">
        <w:t>Мефисто</w:t>
      </w:r>
      <w:proofErr w:type="spellEnd"/>
      <w:r w:rsidR="00BC6FE7">
        <w:t>»).</w:t>
      </w:r>
    </w:p>
    <w:p w:rsidR="002348F4" w:rsidRDefault="00BC6FE7" w:rsidP="0055273B">
      <w:r>
        <w:t xml:space="preserve">       </w:t>
      </w:r>
      <w:r w:rsidR="006E619D">
        <w:t xml:space="preserve">Показательно, что сами диктаторы определяли себя как “художников” и “творцов”, стремились, по словам Муссолини, “владеть массами, как владеет ими художник”. Он добавлял, что иногда и скульптор разбивает кусок мрамора, который не отвечает его требованиям. Гитлер, </w:t>
      </w:r>
      <w:proofErr w:type="gramStart"/>
      <w:r w:rsidR="006E619D">
        <w:t>сам</w:t>
      </w:r>
      <w:proofErr w:type="gramEnd"/>
      <w:r w:rsidR="006E619D">
        <w:t xml:space="preserve"> будучи неудачливым живописцем, как известно, искал себе оправдание в творчестве Рихарда Вагнера и понимал себя самого как «великого демиурга всемирной Герма</w:t>
      </w:r>
      <w:r>
        <w:t>нии» (4</w:t>
      </w:r>
      <w:r w:rsidR="00030AD4">
        <w:t xml:space="preserve">). Сталин тоже создавал </w:t>
      </w:r>
      <w:r w:rsidR="006E619D">
        <w:t>по с</w:t>
      </w:r>
      <w:r w:rsidR="00030AD4">
        <w:t>воему личному замыслу особый мир</w:t>
      </w:r>
      <w:r w:rsidR="006E619D">
        <w:t xml:space="preserve">, в котором политика и искусства органично дополняли и «подсвечивали» друг друга. «Главный архитектор» государства собирал вокруг себя и корпус «инженеров человеческих душ» - писателей и художников, лояльных идеологии, которые должны были играть важную роль при установлении в стране своего рода “тирании красоты”, а одной из ее сторон являлась театрализация жизни. </w:t>
      </w:r>
      <w:r w:rsidR="00950495">
        <w:t xml:space="preserve">В фильме </w:t>
      </w:r>
      <w:r w:rsidR="006E619D">
        <w:t xml:space="preserve">Сабо </w:t>
      </w:r>
      <w:r w:rsidR="00950495">
        <w:t>отступает от созданного Манном</w:t>
      </w:r>
      <w:r w:rsidR="006E619D">
        <w:t xml:space="preserve"> образа </w:t>
      </w:r>
      <w:r w:rsidR="00950495">
        <w:t xml:space="preserve">диктатора - </w:t>
      </w:r>
      <w:r w:rsidR="006E619D">
        <w:t>«мясной ту</w:t>
      </w:r>
      <w:r>
        <w:t>ши», «разбухшей свиной маски» (5</w:t>
      </w:r>
      <w:r w:rsidR="006E619D">
        <w:t xml:space="preserve">) (прототипом героя </w:t>
      </w:r>
      <w:r w:rsidR="00950495">
        <w:t xml:space="preserve">романа </w:t>
      </w:r>
      <w:r w:rsidR="006E619D">
        <w:t xml:space="preserve">был </w:t>
      </w:r>
      <w:proofErr w:type="spellStart"/>
      <w:r w:rsidR="006E619D">
        <w:t>рейхсмаршал</w:t>
      </w:r>
      <w:proofErr w:type="spellEnd"/>
      <w:r w:rsidR="006E619D">
        <w:t xml:space="preserve"> Г. Геринг) и, снимая в этой роли </w:t>
      </w:r>
      <w:proofErr w:type="spellStart"/>
      <w:r w:rsidR="006E619D">
        <w:t>Рольфа</w:t>
      </w:r>
      <w:proofErr w:type="spellEnd"/>
      <w:r w:rsidR="006E619D">
        <w:t xml:space="preserve"> </w:t>
      </w:r>
      <w:proofErr w:type="spellStart"/>
      <w:r w:rsidR="006E619D">
        <w:t>Хоппе</w:t>
      </w:r>
      <w:proofErr w:type="spellEnd"/>
      <w:r w:rsidR="006E619D">
        <w:t xml:space="preserve">, актера с мягкими чертами лица и чарующим голосом, добивается едва ли не большего эффекта – образ приобретает инфернальную театральность. Просвещенный фашист олицетворяет в фильме </w:t>
      </w:r>
      <w:r w:rsidR="00030AD4">
        <w:t>«</w:t>
      </w:r>
      <w:r w:rsidR="006E619D">
        <w:t>настоящего</w:t>
      </w:r>
      <w:r w:rsidR="00030AD4">
        <w:t>»</w:t>
      </w:r>
      <w:r w:rsidR="006E619D">
        <w:t>, а не сценического Мефист</w:t>
      </w:r>
      <w:r w:rsidR="00030AD4">
        <w:t xml:space="preserve">офеля. </w:t>
      </w:r>
      <w:r w:rsidR="00A42F86">
        <w:t>Сабо визуально акцентирует и символизирует важную и в контексте романного повествования сцену</w:t>
      </w:r>
      <w:r w:rsidR="006E619D">
        <w:t xml:space="preserve"> первой встречи </w:t>
      </w:r>
      <w:proofErr w:type="spellStart"/>
      <w:r w:rsidR="006E619D">
        <w:t>Хендрика</w:t>
      </w:r>
      <w:proofErr w:type="spellEnd"/>
      <w:r w:rsidR="006E619D">
        <w:t xml:space="preserve"> с маршалом в театре. Приглашенный в его ложу в антракте, актер в гриме </w:t>
      </w:r>
      <w:proofErr w:type="spellStart"/>
      <w:proofErr w:type="gramStart"/>
      <w:r w:rsidR="006E619D">
        <w:t>Мефисто</w:t>
      </w:r>
      <w:proofErr w:type="spellEnd"/>
      <w:proofErr w:type="gramEnd"/>
      <w:r w:rsidR="006E619D">
        <w:t xml:space="preserve"> по сути</w:t>
      </w:r>
      <w:r w:rsidR="00A42F86">
        <w:t xml:space="preserve"> встречается со своим героем, благодаря внешнему сходству они выглядят как зеркальное отражение.</w:t>
      </w:r>
      <w:r w:rsidR="00950495">
        <w:t xml:space="preserve"> </w:t>
      </w:r>
      <w:r w:rsidR="006E619D">
        <w:t>В свою очередь эта встреча в ложе сама по себе становится завораживающим представлением и имеет многочисленных зрителей. Отметим яркую реализацию в этой сцене приема «театра в театре».</w:t>
      </w:r>
      <w:r w:rsidR="006E619D" w:rsidRPr="006E619D">
        <w:t xml:space="preserve"> </w:t>
      </w:r>
    </w:p>
    <w:p w:rsidR="000748A5" w:rsidRDefault="002348F4" w:rsidP="000748A5">
      <w:r>
        <w:t xml:space="preserve">       </w:t>
      </w:r>
      <w:r w:rsidR="00A42F86">
        <w:t xml:space="preserve">В спектакле 2015 года эффекты приглушены. </w:t>
      </w:r>
      <w:proofErr w:type="spellStart"/>
      <w:r w:rsidR="00A42F86">
        <w:t>Хендрик</w:t>
      </w:r>
      <w:proofErr w:type="spellEnd"/>
      <w:r w:rsidR="00A42F86">
        <w:t xml:space="preserve"> </w:t>
      </w:r>
      <w:r w:rsidR="001C66BE">
        <w:t>(актер А.</w:t>
      </w:r>
      <w:r w:rsidR="00A42F86">
        <w:t xml:space="preserve"> Кравченко) в концепции Шапиро не рафинированный интеллигент</w:t>
      </w:r>
      <w:r w:rsidR="001C66BE">
        <w:t xml:space="preserve"> (каким его сыграл К.М. </w:t>
      </w:r>
      <w:proofErr w:type="spellStart"/>
      <w:r w:rsidR="001C66BE">
        <w:t>Брандауэр</w:t>
      </w:r>
      <w:proofErr w:type="spellEnd"/>
      <w:r w:rsidR="001C66BE">
        <w:t>)</w:t>
      </w:r>
      <w:r w:rsidR="00FA4822">
        <w:t>, а скорее человек из низов</w:t>
      </w:r>
      <w:r w:rsidR="001C66BE">
        <w:t>, простодушно рассчитывающий на</w:t>
      </w:r>
      <w:r w:rsidR="00FA4822">
        <w:t xml:space="preserve"> необременительную</w:t>
      </w:r>
      <w:r w:rsidR="00E30CEB">
        <w:t xml:space="preserve"> </w:t>
      </w:r>
      <w:r w:rsidR="00FA4822">
        <w:t xml:space="preserve">дружбу с тиранической властью и комфортабельное укрытие за театральными кулисами. Проблема выбора для него не так мучительна. </w:t>
      </w:r>
      <w:r w:rsidR="00E30CEB">
        <w:t>И</w:t>
      </w:r>
      <w:r w:rsidR="00F94B0D">
        <w:t xml:space="preserve"> фашистский лидер в исполнении Н</w:t>
      </w:r>
      <w:r w:rsidR="00E30CEB">
        <w:t xml:space="preserve">. </w:t>
      </w:r>
      <w:proofErr w:type="spellStart"/>
      <w:r w:rsidR="00E30CEB">
        <w:t>Чиндяйкина</w:t>
      </w:r>
      <w:proofErr w:type="spellEnd"/>
      <w:r w:rsidR="00F94B0D">
        <w:t xml:space="preserve"> не так отвратителен и зловещ, как его романный или кинематографический аналог</w:t>
      </w:r>
      <w:r w:rsidR="00FA4822" w:rsidRPr="002348F4">
        <w:t xml:space="preserve">.  </w:t>
      </w:r>
      <w:r w:rsidR="00E30CEB" w:rsidRPr="002348F4">
        <w:t xml:space="preserve"> </w:t>
      </w:r>
      <w:r w:rsidR="00F94B0D" w:rsidRPr="002348F4">
        <w:t>Если в романе</w:t>
      </w:r>
      <w:r>
        <w:t xml:space="preserve"> времен нацистской Германии </w:t>
      </w:r>
      <w:r w:rsidR="00F94B0D" w:rsidRPr="002348F4">
        <w:t xml:space="preserve"> дается </w:t>
      </w:r>
      <w:r w:rsidR="00D93367" w:rsidRPr="002348F4">
        <w:t xml:space="preserve">беллетризованная </w:t>
      </w:r>
      <w:r w:rsidR="00F94B0D" w:rsidRPr="002348F4">
        <w:t>отповедь бывшему другу</w:t>
      </w:r>
      <w:r>
        <w:t>-конформисту</w:t>
      </w:r>
      <w:r w:rsidR="00F94B0D" w:rsidRPr="002348F4">
        <w:t xml:space="preserve">, в фильме </w:t>
      </w:r>
      <w:r>
        <w:t xml:space="preserve">80-х содержится обобщающее философское высказывание о </w:t>
      </w:r>
      <w:r w:rsidR="000B3EAA">
        <w:t>гибельности компромисса</w:t>
      </w:r>
      <w:r>
        <w:t xml:space="preserve"> с властью</w:t>
      </w:r>
      <w:r w:rsidR="00F94B0D" w:rsidRPr="002348F4">
        <w:t xml:space="preserve">, то </w:t>
      </w:r>
      <w:r w:rsidR="00FA4822" w:rsidRPr="002348F4">
        <w:t>н</w:t>
      </w:r>
      <w:r w:rsidR="00F94B0D" w:rsidRPr="002348F4">
        <w:t>овейшая версия «</w:t>
      </w:r>
      <w:proofErr w:type="spellStart"/>
      <w:r w:rsidR="00F94B0D" w:rsidRPr="002348F4">
        <w:t>Мефисто</w:t>
      </w:r>
      <w:proofErr w:type="spellEnd"/>
      <w:r w:rsidR="00F94B0D" w:rsidRPr="002348F4">
        <w:t>»</w:t>
      </w:r>
      <w:r w:rsidR="000B3EAA">
        <w:t xml:space="preserve"> констатирует:</w:t>
      </w:r>
      <w:r w:rsidR="0055273B" w:rsidRPr="0055273B">
        <w:rPr>
          <w:i/>
        </w:rPr>
        <w:t xml:space="preserve"> </w:t>
      </w:r>
      <w:r w:rsidR="0055273B" w:rsidRPr="000B3EAA">
        <w:t>творческое сопротивлен</w:t>
      </w:r>
      <w:r w:rsidR="000B3EAA" w:rsidRPr="000B3EAA">
        <w:t xml:space="preserve">ие </w:t>
      </w:r>
      <w:r w:rsidR="0055273B" w:rsidRPr="000B3EAA">
        <w:t>давно сломлено, а подчинение искусства</w:t>
      </w:r>
      <w:r w:rsidR="000B3EAA" w:rsidRPr="000B3EAA">
        <w:t xml:space="preserve"> идеологии</w:t>
      </w:r>
      <w:r w:rsidR="0055273B" w:rsidRPr="000B3EAA">
        <w:t xml:space="preserve"> </w:t>
      </w:r>
      <w:r w:rsidR="000B3EAA" w:rsidRPr="000B3EAA">
        <w:t xml:space="preserve">осуществляется </w:t>
      </w:r>
      <w:r w:rsidR="000B3EAA">
        <w:t xml:space="preserve"> с помощью</w:t>
      </w:r>
      <w:r w:rsidR="000B3EAA" w:rsidRPr="000B3EAA">
        <w:t xml:space="preserve"> годами проверенной схемы и уже мало кого пугает.</w:t>
      </w:r>
      <w:r w:rsidR="000B3EAA">
        <w:t xml:space="preserve"> </w:t>
      </w:r>
      <w:r w:rsidR="00F94B0D">
        <w:t>Но во всех трех случаях</w:t>
      </w:r>
      <w:r w:rsidR="006E619D" w:rsidRPr="006E619D">
        <w:t xml:space="preserve"> </w:t>
      </w:r>
      <w:r w:rsidR="00F94B0D">
        <w:t xml:space="preserve">обращение к </w:t>
      </w:r>
      <w:r w:rsidR="000B3EAA">
        <w:t>теме театра и театральности как элементу стиля</w:t>
      </w:r>
      <w:r w:rsidR="00F94B0D">
        <w:t xml:space="preserve"> во многом вызвано реакцией на карнавальную и, как следствие, театральную природу тоталитарного государства, хотя, конечно, диалог литературы с театром и кинематографом предопределен самой природой этих видов искусства,  не забыв</w:t>
      </w:r>
      <w:r w:rsidR="00D93367">
        <w:t>ающих о своем родстве</w:t>
      </w:r>
      <w:r w:rsidR="00F94B0D">
        <w:t>.</w:t>
      </w:r>
      <w:r w:rsidR="000748A5" w:rsidRPr="000748A5">
        <w:t xml:space="preserve"> </w:t>
      </w:r>
    </w:p>
    <w:p w:rsidR="000748A5" w:rsidRDefault="000748A5" w:rsidP="000748A5"/>
    <w:p w:rsidR="000748A5" w:rsidRDefault="000748A5" w:rsidP="000748A5"/>
    <w:p w:rsidR="000748A5" w:rsidRDefault="000748A5" w:rsidP="000748A5">
      <w:r>
        <w:t>1</w:t>
      </w:r>
      <w:r w:rsidR="00BC6FE7">
        <w:t xml:space="preserve">, 2, 4. </w:t>
      </w:r>
      <w:r>
        <w:t xml:space="preserve"> Гюнтер</w:t>
      </w:r>
      <w:r w:rsidR="00BC6FE7" w:rsidRPr="00BC6FE7">
        <w:t xml:space="preserve"> </w:t>
      </w:r>
      <w:r w:rsidR="00BC6FE7">
        <w:t>Г.</w:t>
      </w:r>
      <w:r>
        <w:t xml:space="preserve"> О красоте, которая не смогла спасти социализм.  </w:t>
      </w:r>
      <w:hyperlink r:id="rId5" w:history="1">
        <w:r w:rsidR="00BC6FE7" w:rsidRPr="009B1588">
          <w:rPr>
            <w:rStyle w:val="a3"/>
          </w:rPr>
          <w:t>http://magazines.russ.ru/nlo%20/2010/101/gu2.html</w:t>
        </w:r>
      </w:hyperlink>
      <w:r w:rsidR="00BC6FE7">
        <w:t xml:space="preserve"> </w:t>
      </w:r>
    </w:p>
    <w:p w:rsidR="000748A5" w:rsidRDefault="00BC6FE7" w:rsidP="000748A5">
      <w:r>
        <w:t>3</w:t>
      </w:r>
      <w:r w:rsidR="000748A5">
        <w:t>. Паперный</w:t>
      </w:r>
      <w:r w:rsidRPr="00BC6FE7">
        <w:t xml:space="preserve"> </w:t>
      </w:r>
      <w:r>
        <w:t>В.</w:t>
      </w:r>
      <w:r w:rsidR="000748A5">
        <w:t xml:space="preserve"> Культура Два. </w:t>
      </w:r>
      <w:r>
        <w:t xml:space="preserve">М: </w:t>
      </w:r>
      <w:r w:rsidRPr="00BC6FE7">
        <w:t>Новое литер</w:t>
      </w:r>
      <w:r>
        <w:t xml:space="preserve">атурное обозрение, 1996. — 387 с. </w:t>
      </w:r>
      <w:r w:rsidR="000748A5">
        <w:t xml:space="preserve"> </w:t>
      </w:r>
    </w:p>
    <w:p w:rsidR="0075293B" w:rsidRDefault="00BC6FE7" w:rsidP="0075293B">
      <w:r>
        <w:t>5</w:t>
      </w:r>
      <w:r w:rsidR="000748A5">
        <w:t>. Манн</w:t>
      </w:r>
      <w:r w:rsidRPr="00BC6FE7">
        <w:t xml:space="preserve"> </w:t>
      </w:r>
      <w:r>
        <w:t>К.</w:t>
      </w:r>
      <w:r w:rsidR="000748A5">
        <w:t xml:space="preserve"> Мефистофель. История одной карьеры. </w:t>
      </w:r>
      <w:r w:rsidR="0075293B">
        <w:t>М:</w:t>
      </w:r>
      <w:r w:rsidR="0075293B" w:rsidRPr="0075293B">
        <w:t xml:space="preserve"> </w:t>
      </w:r>
      <w:r w:rsidR="0075293B">
        <w:t>Азбука,</w:t>
      </w:r>
      <w:r w:rsidR="0075293B">
        <w:t xml:space="preserve"> 2000</w:t>
      </w:r>
      <w:r w:rsidR="0075293B">
        <w:t xml:space="preserve">. – С. </w:t>
      </w:r>
      <w:bookmarkStart w:id="0" w:name="_GoBack"/>
      <w:bookmarkEnd w:id="0"/>
      <w:r w:rsidR="0075293B">
        <w:t>12</w:t>
      </w:r>
    </w:p>
    <w:p w:rsidR="0075293B" w:rsidRDefault="0075293B" w:rsidP="0075293B"/>
    <w:p w:rsidR="000748A5" w:rsidRDefault="00BC6FE7" w:rsidP="0075293B">
      <w:r>
        <w:t xml:space="preserve"> </w:t>
      </w:r>
    </w:p>
    <w:p w:rsidR="0053610C" w:rsidRDefault="0053610C" w:rsidP="00CE7A5E"/>
    <w:sectPr w:rsidR="0053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44"/>
    <w:rsid w:val="00030AD4"/>
    <w:rsid w:val="000748A5"/>
    <w:rsid w:val="000B3EAA"/>
    <w:rsid w:val="000E13CF"/>
    <w:rsid w:val="001C66BE"/>
    <w:rsid w:val="002120F0"/>
    <w:rsid w:val="002348F4"/>
    <w:rsid w:val="00245744"/>
    <w:rsid w:val="00250EBB"/>
    <w:rsid w:val="00275321"/>
    <w:rsid w:val="002A0108"/>
    <w:rsid w:val="002D37F7"/>
    <w:rsid w:val="003013D4"/>
    <w:rsid w:val="00325B6E"/>
    <w:rsid w:val="003A5327"/>
    <w:rsid w:val="003E0603"/>
    <w:rsid w:val="004E075C"/>
    <w:rsid w:val="0053610C"/>
    <w:rsid w:val="0055273B"/>
    <w:rsid w:val="00665B52"/>
    <w:rsid w:val="006E619D"/>
    <w:rsid w:val="0075293B"/>
    <w:rsid w:val="00782AC0"/>
    <w:rsid w:val="008D55F7"/>
    <w:rsid w:val="008E2444"/>
    <w:rsid w:val="00950495"/>
    <w:rsid w:val="00974A7C"/>
    <w:rsid w:val="009F005A"/>
    <w:rsid w:val="00A42F86"/>
    <w:rsid w:val="00A94DCE"/>
    <w:rsid w:val="00AD5295"/>
    <w:rsid w:val="00AF0FB2"/>
    <w:rsid w:val="00B64968"/>
    <w:rsid w:val="00B91163"/>
    <w:rsid w:val="00BC6FE7"/>
    <w:rsid w:val="00CA628F"/>
    <w:rsid w:val="00CC11AA"/>
    <w:rsid w:val="00CE7A5E"/>
    <w:rsid w:val="00D21CC3"/>
    <w:rsid w:val="00D339C3"/>
    <w:rsid w:val="00D93367"/>
    <w:rsid w:val="00E30CEB"/>
    <w:rsid w:val="00F73DE7"/>
    <w:rsid w:val="00F94B0D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lo%20/2010/101/gu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2015-08-31T15:04:00Z</dcterms:created>
  <dcterms:modified xsi:type="dcterms:W3CDTF">2015-09-01T09:36:00Z</dcterms:modified>
</cp:coreProperties>
</file>