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1" w:rsidRPr="008F1FB4" w:rsidRDefault="00D90F01" w:rsidP="00D90F01">
      <w:pPr>
        <w:rPr>
          <w:rFonts w:eastAsia="Calibri"/>
          <w:b/>
        </w:rPr>
      </w:pPr>
      <w:bookmarkStart w:id="0" w:name="_GoBack"/>
      <w:bookmarkEnd w:id="0"/>
      <w:r w:rsidRPr="008F1FB4">
        <w:rPr>
          <w:rFonts w:eastAsia="Calibri"/>
          <w:b/>
        </w:rPr>
        <w:t>Авторский указатель</w:t>
      </w:r>
    </w:p>
    <w:p w:rsidR="00D90F01" w:rsidRDefault="00D90F01" w:rsidP="00D90F01">
      <w:pPr>
        <w:rPr>
          <w:rFonts w:eastAsia="Times New Roman"/>
          <w:color w:val="000000"/>
          <w:lang w:eastAsia="ru-RU"/>
        </w:rPr>
        <w:sectPr w:rsidR="00D90F01" w:rsidSect="00DA32DD">
          <w:head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3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986"/>
      </w:tblGrid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Аверин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Азарова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Аксенов С.М.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AF1092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pacing w:val="-6"/>
                <w:sz w:val="19"/>
                <w:szCs w:val="19"/>
                <w:lang w:eastAsia="ru-RU"/>
              </w:rPr>
            </w:pPr>
            <w:r w:rsidRPr="00AF1092">
              <w:rPr>
                <w:rFonts w:ascii="Times New Roman" w:eastAsia="Times New Roman" w:hAnsi="Times New Roman"/>
                <w:color w:val="000000"/>
                <w:spacing w:val="-6"/>
                <w:sz w:val="19"/>
                <w:szCs w:val="19"/>
                <w:lang w:eastAsia="ru-RU"/>
              </w:rPr>
              <w:t>Алексеев В.А., кфмн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Алексеев В.А.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дхн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Аленина М.В.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Алехин Ю.В.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Алферьева Я.О.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6, 140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3, 153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Аносова М.О.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97, 441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Арефьев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AF1092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1440D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Асавин А.М.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7, 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Ахмеджанова Г.М.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4, 397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Багуля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Бадеха К.А.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Бадюков Д.Д.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7, 341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Балашов В.Н.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Балицкая Л.В.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Балицкий В.С.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Баранов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Баранов Г.В.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Баренбаум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Баталева Ю.В.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Безаева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Безмен Н.И.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Бинди Л.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Бобров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2 , 45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Бовкун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Борздов Ю.М.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Бортников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Брай Г.П.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Бричкина Е.А.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Бубликова Т.М.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Бугаев И.А.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Буйкин А.И.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Булатов В.К.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Булатов К.М.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Бурмистров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Бурнакова Ю.В.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Бутвина В.Г.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Бухтияров П.Г.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Бушмин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Быков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Быстров И.Г.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Бычков А.Ю.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Default="00D90F01" w:rsidP="00AA214B">
            <w:pPr>
              <w:keepNext/>
              <w:keepLines/>
              <w:pageBreakBefore/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D90F01" w:rsidRPr="002240A0" w:rsidRDefault="00D90F01" w:rsidP="00AA214B">
            <w:pPr>
              <w:keepNext/>
              <w:keepLines/>
              <w:pageBreakBefore/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203, 236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Бычков Д.А.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Варламов Д.А.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Векслер И.В.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Верховский А.Б.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Витовтова В.М.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Власова Л.Н.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Волков А.Е.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Волков А.С.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Воронина Л.П.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Воропаев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Вудланд 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Габитов Р.И.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Галимов Э.М.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Гаранин В.К.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31, 89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Герасимов М.В.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Гердес 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Гирнис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Гоневчук В.Г.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Гончаров 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Гончарова Л.А.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033F03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yellow"/>
                <w:lang w:eastAsia="ru-RU"/>
              </w:rPr>
            </w:pPr>
            <w:r w:rsidRPr="001440D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Горбачев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16, 20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Горбачев П.Н.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Горбунов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Горбунов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Гореликова Н.В.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Граменицкий Е.Н.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40, 143, 153, 214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Громяк И.Н.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Гурбанова О.А.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Данилова В.Н.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Девина О.А.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Демидова С.И.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Димитрова О.В.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Дмитриева А.С.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Днестровский А.Ю.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Дорогокупец П.И.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Дорофеева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Достовалов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Дроздова О.Ю.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Дубинина Е.О.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Дубровинский Л.С.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Дунаева А.Н.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Еремин Н.Н.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28, 42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Еремин О.В.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Ермаков В.В.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4,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44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Ермина О.С.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Жариков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Жаркова В.О.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Жаркова Е.В.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Зайцев М.А.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Захарова Е.В.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Захарченко Е.С.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64, 68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Здроков Е.В.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Зевакин Д.Е.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Зевакин Е.А.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Зинин П.В.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Зиновьева Н.Г.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Иванов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Иванов М.В.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Игнатьев Ю.А.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Ирифуне Т.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Искрина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Исмаилова Л.С.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Каги 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Казанский А.Ю.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Калинин Г.М.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Калинина Г.В.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Калмыков А.Г.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Калмыков Г.А.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Карасева О.Н.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Карасева О.Н.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Киселева М.С.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Князев М.И.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Ковальская Т.Н.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Когарко Л.Н.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Коновалова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Коногорова Д.В.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Кононкова Н.Н.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Коноплева И.В.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Коптев-Дворников Е.В.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7, 133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Корепанов Я.И.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Коржинская В.С.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160, 211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Корнеева А.А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Коротченкова А.Ю.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Костюк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Котельников А.Р.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125, 129, 136, 160, 207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4, 405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BF759D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F759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Котельникова З.А.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BF759D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F759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160, 214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1B0617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B061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Котова Н.П.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1B0617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B061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217, 219, </w:t>
            </w:r>
            <w:r w:rsidRPr="001B061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229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Кравец К.Ю.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Криулина Г.Ю.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Кронрод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2, 326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Кронрод Е.В.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Крук А.Н.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Крюкова Е.Б.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Кряжев С.Г.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Кубракова И.В.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41, 445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Кузин А.М.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Кузнецова О.В.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Куровская Н.А.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Кусков О.Л.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Куюнко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Лаврентьева З.А.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Лакштанов Л.З.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Лапицкий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Лебедев Е.Б.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267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Лиманов Е.В.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13, 64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Липко С.В.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Литасов К.Д.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9, 57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7, 85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7, 341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Литвин Ю.А.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Лобастов Б.М.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Логинов Б.А.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Луканин О.А.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Люль А.Ю.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Люхин А.М.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Макалкин А.Б.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Макаров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Макарова М.А.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Марков Г.П.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Мартиросян Н.С.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Мартынов К.В.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5, 425, 429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Марченко Е.И.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Матросова (Сироткина) Е.А.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Медведева Л.С.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Медков М.А.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Минин Д.А.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Мироненко М.В.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Молчанов В.П.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Некрасов А.Н.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20, 164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3, 251, 383, 429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Некрасова Н.А.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Нефедьев Ю.А.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Никитин С.М.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Новикова А.С.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Новоселов И. Д.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Носова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Окатьева Н.М.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Ополченцев А.М.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Осадчий Е.Г.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71, 274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Остроумов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Офудзи 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Павлова Т.А.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Пальянов Ю.Н.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3, 254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Панкрушина Е.А.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Патонин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Перетяжко И.С.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Персиков Э.С.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Печерский Д.М.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Подбородников И.В.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Полухина Н.Г.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Польской П.Ф.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Поляков В.Б.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Попова Н.А.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Попович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Похиленко Н.П.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Ращенко С.В.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Редькин А.Ф.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Родкин М.В.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Румачик М.М.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Русак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,14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Рязанцев К.М.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Савина Е.А.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Салова Т.П.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Сафонов О.Г.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Севастьянов В.С.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Семеняк Б.И.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Сенин В.Г.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Сеткова Т.В.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243, 383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Сидкина Е.С.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Силантьев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Сильянов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Сильянов С.А.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Симакин А.Г.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Скрипник А.Я.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329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Слюта Е.Н.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Смагунов Н.В.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Смирнов С.З.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Сокол А.Г.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61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Соколова Е.Н.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Соколова Т.С.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Сорокин Е.М.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1B0617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Спивак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 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 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Старков Н.И.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Стенников А.В.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Столярова Т.А.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Сук Н.И.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12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9, 160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4, 405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Султанов Д.М.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Тан Найнг Со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pacing w:val="-4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pacing w:val="-4"/>
                <w:sz w:val="19"/>
                <w:szCs w:val="19"/>
                <w:lang w:eastAsia="ru-RU"/>
              </w:rPr>
              <w:t>Тарнопольская М.Е.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Таусон В.Л.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Тютюнник О.А.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9, 413, 441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445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Устинова Г.К.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Федькин В.В.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Фяйзуллина Р.В.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Ханин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348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Хисина Н.Р.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Ходоревская Л.И.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Хохряков А.Ф.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Хушвахтова С.Д.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394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Цельмович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373, 452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Чанышев А.Д.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1B0617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, 77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Чевычелов В.Ю.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7, 456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Чепуров А.А.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81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Чернявский М.М.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Чесалова Е.И.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Шаповалов Ю.Б.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160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20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Шацкий А.Ф.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9, 57, 85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Шеремет В.А.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Шихова Н.М.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452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Шорников С.И.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281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5, 379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Шубин И.И.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Щедрина Т.В.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286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Щекина Т.И.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136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40, 143, 153, 214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Щербаков В.Д.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Эпова Е.С.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1B0617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Яковлев О.И.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365</w:t>
            </w: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37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6, 379</w:t>
            </w:r>
          </w:p>
        </w:tc>
      </w:tr>
      <w:tr w:rsidR="00D90F01" w:rsidRPr="008F1FB4" w:rsidTr="00AA214B">
        <w:tc>
          <w:tcPr>
            <w:tcW w:w="1862" w:type="dxa"/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240A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Ямнова Н.А.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01" w:rsidRPr="002240A0" w:rsidRDefault="00D90F01" w:rsidP="00AA214B">
            <w:pPr>
              <w:spacing w:afterLines="26" w:after="62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247</w:t>
            </w:r>
          </w:p>
        </w:tc>
      </w:tr>
    </w:tbl>
    <w:p w:rsidR="00D90F01" w:rsidRDefault="00D90F01" w:rsidP="00D90F01">
      <w:pPr>
        <w:rPr>
          <w:rFonts w:eastAsia="Calibri"/>
        </w:rPr>
        <w:sectPr w:rsidR="00D90F01" w:rsidSect="008F1FB4">
          <w:type w:val="continuous"/>
          <w:pgSz w:w="11906" w:h="16838"/>
          <w:pgMar w:top="1134" w:right="1134" w:bottom="1134" w:left="1418" w:header="709" w:footer="709" w:gutter="0"/>
          <w:cols w:num="3" w:space="567"/>
          <w:docGrid w:linePitch="360"/>
        </w:sectPr>
      </w:pPr>
    </w:p>
    <w:p w:rsidR="00D90F01" w:rsidRPr="004F5F38" w:rsidRDefault="00D90F01" w:rsidP="00D90F01">
      <w:pPr>
        <w:rPr>
          <w:rFonts w:eastAsia="Calibri"/>
          <w:sz w:val="2"/>
          <w:szCs w:val="2"/>
        </w:rPr>
      </w:pPr>
    </w:p>
    <w:p w:rsidR="00D90F01" w:rsidRPr="004F5F38" w:rsidRDefault="00D90F01" w:rsidP="00D90F01">
      <w:pPr>
        <w:rPr>
          <w:caps/>
          <w:sz w:val="2"/>
          <w:szCs w:val="2"/>
        </w:rPr>
        <w:sectPr w:rsidR="00D90F01" w:rsidRPr="004F5F38" w:rsidSect="008F1FB4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90F01" w:rsidRDefault="00D90F01" w:rsidP="00D90F01">
      <w:pPr>
        <w:rPr>
          <w:b/>
          <w:bCs/>
          <w:i/>
          <w:iCs/>
          <w:caps/>
          <w:color w:val="000000"/>
        </w:rPr>
      </w:pPr>
      <w:r>
        <w:rPr>
          <w:caps/>
        </w:rPr>
        <w:br w:type="page"/>
      </w:r>
    </w:p>
    <w:p w:rsidR="00D90F01" w:rsidRPr="008863BF" w:rsidRDefault="00D90F01" w:rsidP="00D90F01">
      <w:pPr>
        <w:pStyle w:val="17"/>
        <w:outlineLvl w:val="0"/>
        <w:rPr>
          <w:caps/>
        </w:rPr>
      </w:pPr>
      <w:r w:rsidRPr="008863BF">
        <w:rPr>
          <w:caps/>
        </w:rPr>
        <w:t>Содержание</w:t>
      </w:r>
    </w:p>
    <w:p w:rsidR="00D90F01" w:rsidRDefault="00D90F01" w:rsidP="00D90F01">
      <w:pPr>
        <w:spacing w:after="0" w:line="240" w:lineRule="auto"/>
        <w:ind w:left="709" w:hanging="709"/>
        <w:contextualSpacing/>
        <w:rPr>
          <w:lang w:val="en-US"/>
        </w:rPr>
      </w:pPr>
    </w:p>
    <w:p w:rsidR="00D90F01" w:rsidRPr="00516B28" w:rsidRDefault="00D90F01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sz w:val="22"/>
          <w:szCs w:val="22"/>
          <w:lang w:val="en-US"/>
        </w:rPr>
        <w:fldChar w:fldCharType="begin"/>
      </w:r>
      <w:r>
        <w:rPr>
          <w:sz w:val="22"/>
          <w:szCs w:val="22"/>
          <w:lang w:val="en-US"/>
        </w:rPr>
        <w:instrText xml:space="preserve"> TOC \o "1-3" \h \z \t "1а Заголовок;1;2а Заголовок;2;3а Заголовок;3" </w:instrText>
      </w:r>
      <w:r>
        <w:rPr>
          <w:sz w:val="22"/>
          <w:szCs w:val="22"/>
          <w:lang w:val="en-US"/>
        </w:rPr>
        <w:fldChar w:fldCharType="separate"/>
      </w:r>
      <w:hyperlink w:anchor="_Toc524471040" w:history="1">
        <w:r w:rsidRPr="00516B28">
          <w:rPr>
            <w:rStyle w:val="a5"/>
            <w:color w:val="FFFFFF" w:themeColor="background1"/>
          </w:rPr>
          <w:t xml:space="preserve">ФАЗОВЫЕ РАВНОВЕСИЯ ПРИ ВЫСОКИХ РТ ПАРАМЕТРАХ  </w:t>
        </w:r>
        <w:r w:rsidRPr="00516B28">
          <w:rPr>
            <w:webHidden/>
          </w:rPr>
          <w:tab/>
        </w:r>
        <w:r w:rsidRPr="00516B28">
          <w:rPr>
            <w:webHidden/>
          </w:rPr>
          <w:fldChar w:fldCharType="begin"/>
        </w:r>
        <w:r w:rsidRPr="00516B28">
          <w:rPr>
            <w:webHidden/>
          </w:rPr>
          <w:instrText xml:space="preserve"> PAGEREF _Toc524471040 \h </w:instrText>
        </w:r>
        <w:r w:rsidRPr="00516B28">
          <w:rPr>
            <w:webHidden/>
          </w:rPr>
        </w:r>
        <w:r w:rsidRPr="00516B28">
          <w:rPr>
            <w:webHidden/>
          </w:rPr>
          <w:fldChar w:fldCharType="separate"/>
        </w:r>
        <w:r>
          <w:rPr>
            <w:webHidden/>
          </w:rPr>
          <w:t>5</w:t>
        </w:r>
        <w:r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41" w:history="1">
        <w:r w:rsidR="00D90F01" w:rsidRPr="00516B28">
          <w:rPr>
            <w:rStyle w:val="a5"/>
          </w:rPr>
          <w:t>ВЛИЯНИЕ КАЛИЯ НА РЕАКЦИЮ, КОНТРОЛИРУЮЩУЮ СОЛИДУС КАРБОНАТИЗИРОВАННОГО ПЕРИДОТИТА ПРИ 6 ГПа. Арефьев А.В., Подбородников И.В., Ращенко С.В., Шацкий А.Ф., Литасов К.Д.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42" w:history="1">
        <w:r w:rsidR="00D90F01" w:rsidRPr="00516B28">
          <w:rPr>
            <w:rStyle w:val="a5"/>
          </w:rPr>
          <w:t>EFFECT OF POTASSIUM ON THE REACTION CONTROLLING SOLIDUS OF CARBONATED PERIDOTITE AT 6 GPa. Arefiev A.V., Podborodnikov I.V., Shatskiy A.F., Litasov K.D.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_Toc524471042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43" w:history="1">
        <w:r w:rsidR="00D90F01" w:rsidRPr="00516B28">
          <w:rPr>
            <w:rStyle w:val="a5"/>
          </w:rPr>
          <w:t>ЭКСПЕРИМЕНТАЛЬНОЕ МОДЕЛИРОВАНИЕ ВЗАИМОДЕЙСТВИЯ КАРБИДА ЖЕЛЕЗА</w:t>
        </w:r>
        <w:r w:rsidR="00D90F01" w:rsidRPr="00516B28">
          <w:rPr>
            <w:rStyle w:val="a5"/>
          </w:rPr>
          <w:br/>
          <w:t>С СУЛЬФИДАМИ, ОКСИДАМИ И СИЛИКАТАМИ ПРИ P,T-ПАРАМЕТРАХ ЛИТОСФЕРНОЙ МАНТИИ. Баталева Ю.В., Пальянов Ю.Н., Борздов Ю.М.</w:t>
        </w:r>
      </w:hyperlink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44" w:history="1">
        <w:r w:rsidR="00D90F01" w:rsidRPr="00516B28">
          <w:rPr>
            <w:rStyle w:val="a5"/>
          </w:rPr>
          <w:t>EXPERIMENTAL MODELING OF INTERACTION OF IRON CARBIDE WITH SULFIDES, OXIDES</w:t>
        </w:r>
        <w:r w:rsidR="00D90F01" w:rsidRPr="00516B28">
          <w:rPr>
            <w:rStyle w:val="a5"/>
          </w:rPr>
          <w:br/>
          <w:t>AND SILICATES UNDER LITHOSPHERIC MANTLE CONDITIONS. Bataleva Yu.V., Palyanov Yu.N.,</w:t>
        </w:r>
        <w:r w:rsidR="00D90F01" w:rsidRPr="00516B28">
          <w:rPr>
            <w:rStyle w:val="a5"/>
          </w:rPr>
          <w:br/>
          <w:t>Borzdov Yu.M..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_Toc524471044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45" w:history="1">
        <w:r w:rsidR="00D90F01" w:rsidRPr="00516B28">
          <w:rPr>
            <w:rStyle w:val="a5"/>
          </w:rPr>
          <w:t xml:space="preserve">ЭКСПЕРИМЕНТАЛЬНОЕ ИССЛЕДОВАНИЕ РЕАКЦИИ ФЛОГОПИТИЗАЦИИ: ПИРОП + ЭНСТАТИТ = ФЛОГОПИТ В ПРИСУТСТВИИ ФЛЮИДА </w:t>
        </w:r>
        <w:r w:rsidR="00D90F01" w:rsidRPr="00516B28">
          <w:rPr>
            <w:rStyle w:val="a5"/>
            <w:lang w:val="en-US"/>
          </w:rPr>
          <w:t>H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  <w:lang w:val="en-US"/>
          </w:rPr>
          <w:t>O</w:t>
        </w:r>
        <w:r w:rsidR="00D90F01" w:rsidRPr="00516B28">
          <w:rPr>
            <w:rStyle w:val="a5"/>
          </w:rPr>
          <w:t>-</w:t>
        </w:r>
        <w:r w:rsidR="00D90F01" w:rsidRPr="00516B28">
          <w:rPr>
            <w:rStyle w:val="a5"/>
            <w:lang w:val="en-US"/>
          </w:rPr>
          <w:t>KCL</w:t>
        </w:r>
        <w:r w:rsidR="00D90F01" w:rsidRPr="00516B28">
          <w:rPr>
            <w:rStyle w:val="a5"/>
          </w:rPr>
          <w:t xml:space="preserve"> ПРИ 5 ГПА. Бутвина В.Г., Лиманов Е.В.,</w:t>
        </w:r>
        <w:r w:rsidR="00D90F01" w:rsidRPr="00516B28">
          <w:rPr>
            <w:rStyle w:val="a5"/>
          </w:rPr>
          <w:br/>
          <w:t>Сафонов О.Г., Варламов Д.А.</w:t>
        </w:r>
      </w:hyperlink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46" w:history="1">
        <w:r w:rsidR="00D90F01" w:rsidRPr="00516B28">
          <w:rPr>
            <w:rStyle w:val="a5"/>
          </w:rPr>
          <w:t>EXPERIMENTAL STUDY OF THE REACTION OF FLOGOPITIZATION: PYROPE + ENSTATITE = PHLOGOPITE IN THE PRESENCE OF THE H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O-KCL FLUID AT 5 GPA. Butvina V.G., Limanov E.V.,</w:t>
        </w:r>
        <w:r w:rsidR="00D90F01" w:rsidRPr="00516B28">
          <w:rPr>
            <w:rStyle w:val="a5"/>
          </w:rPr>
          <w:br/>
          <w:t>Safonov O.G., Varlamov D.A.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_Toc524471046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47" w:history="1">
        <w:r w:rsidR="00D90F01" w:rsidRPr="00516B28">
          <w:rPr>
            <w:rStyle w:val="a5"/>
          </w:rPr>
          <w:t>ПЛАВЛЕНИЕ Н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О-</w:t>
        </w:r>
        <w:r w:rsidR="00D90F01" w:rsidRPr="00516B28">
          <w:rPr>
            <w:rStyle w:val="a5"/>
            <w:lang w:val="en-US"/>
          </w:rPr>
          <w:t>C</w:t>
        </w:r>
        <w:r w:rsidR="00D90F01" w:rsidRPr="00516B28">
          <w:rPr>
            <w:rStyle w:val="a5"/>
          </w:rPr>
          <w:t>ОДЕРЖАЩЕГО ПЕРИДОТИТА И ЭКЛОГИТА ПРИ Т=1000-1400°С, Р=4 ГПА: ФАЗОВЫЙ СОСТАВ И КРИТИЧЕСКИЕ СООТНОШЕНИЯ. Горбачев Н.С., Костюк А.В., Султанов Д.М., Некрасов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48" w:history="1">
        <w:r w:rsidR="00D90F01" w:rsidRPr="00516B28">
          <w:rPr>
            <w:rStyle w:val="a5"/>
          </w:rPr>
          <w:t>MELTING OF H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O-CONTAINING PERIDOTITE AND ECLOGITE AT T=1000-1400°C, P=4 GPA:</w:t>
        </w:r>
        <w:r w:rsidR="00D90F01" w:rsidRPr="00516B28">
          <w:rPr>
            <w:rStyle w:val="a5"/>
          </w:rPr>
          <w:br/>
          <w:t>PHASE COMPOSITION AND CRITICAL RELATIONS.</w:t>
        </w:r>
        <w:r w:rsidR="00D90F01" w:rsidRPr="00516B28">
          <w:rPr>
            <w:rStyle w:val="a5"/>
            <w:lang w:val="en"/>
          </w:rPr>
          <w:t xml:space="preserve"> Gorbachev N.S., Kostyuk A.V., Soultanov D.M.,</w:t>
        </w:r>
        <w:r w:rsidR="00D90F01" w:rsidRPr="00516B28">
          <w:rPr>
            <w:rStyle w:val="a5"/>
            <w:lang w:val="en"/>
          </w:rPr>
          <w:br/>
          <w:t>Nekrasov A.N.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_Toc524471048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49" w:history="1">
        <w:r w:rsidR="00D90F01" w:rsidRPr="00516B28">
          <w:rPr>
            <w:rStyle w:val="a5"/>
          </w:rPr>
          <w:t>ЭКЛОГИТИЗАЦИЯ ПЕРИДОТИТА ПРИ ВЗАИМОДЕЙСТВИИ С НАДКРИТИЧЕСКИМИ ФЛЮИДОРАСПЛАВАМИ (ПО ЭКСПЕРИМЕНТАЛЬНЫМ ДАННЫМ). Горбачев Н.С., Костюк А.В., Султанов Д.М., Некрасов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50" w:history="1">
        <w:r w:rsidR="00D90F01" w:rsidRPr="00516B28">
          <w:rPr>
            <w:rStyle w:val="a5"/>
          </w:rPr>
          <w:t>ECOLOGIZATION OF PERIDOTITE AT INTERACTION WITH SUPERCRITICAL FLUID MELTS (FOR EXPERIMENTAL DATA). Gorbachev N.S., Kostyuk A.V., Soultanov D.M., Nekrasov A.N.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_Toc524471050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51" w:history="1">
        <w:r w:rsidR="00D90F01" w:rsidRPr="00516B28">
          <w:rPr>
            <w:rStyle w:val="a5"/>
          </w:rPr>
          <w:t>ЭКСПЕРИМЕНТАЛЬНОЕ ИССЛЕДОВАНИЕ ФАЗООБРАЗОВАНИЯ В СИСТЕМАХ ОЛИВИН – АНКЕРИТ – СЕРА И ОЛИВИН – СИДЕРИТ – СЕРА ПРИ P,T-ПАРАМЕТРАХ ЛИТОСФЕРНОЙ МАНТИИ.</w:t>
        </w:r>
        <w:r w:rsidR="00D90F01" w:rsidRPr="00516B28">
          <w:rPr>
            <w:rStyle w:val="a5"/>
            <w:bCs/>
          </w:rPr>
          <w:t xml:space="preserve"> </w:t>
        </w:r>
        <w:r w:rsidR="00D90F01" w:rsidRPr="00516B28">
          <w:rPr>
            <w:rStyle w:val="a5"/>
          </w:rPr>
          <w:t>Здроков Е.В., Баталева Ю.В., Пальянов Ю.Н., Борздов Ю.М.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52" w:history="1">
        <w:r w:rsidR="00D90F01" w:rsidRPr="00516B28">
          <w:rPr>
            <w:rStyle w:val="a5"/>
          </w:rPr>
          <w:t>EXPERIMENTAL STUDY OF PHASE FORMATION IN THE OLIVIN – ANKERITE – SULFUR AND OLIVINE – SIDERITE – SULFUR SYSTEMS UNDER P,T-PARAMETERS OF THE LITHOSPHERIC MANTLE.</w:t>
        </w:r>
        <w:r w:rsidR="00D90F01" w:rsidRPr="00516B28">
          <w:rPr>
            <w:rStyle w:val="a5"/>
          </w:rPr>
          <w:br/>
          <w:t>Zdrokov E.V., Bataleva Yu.V., Palyanov Yu.N., Borzdov Yu.M.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_Toc524471052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53" w:history="1">
        <w:r w:rsidR="00D90F01" w:rsidRPr="00516B28">
          <w:rPr>
            <w:rStyle w:val="a5"/>
          </w:rPr>
          <w:t>СИНТЕЗ И КРИСТАЛЛИЧЕСКИЕ СТРУКТУРЫ ФАЗ СИСТЕМЫ Ca–Al–O В УСЛОВИЯХ ПЕРЕХОДНОЙ ЗОНЫ ЗЕМЛИ. Искрина А.В., Спивак А.В., Бобров А.В., Дубровинский Л.С., Ерёмин Н.Н., Марченко Е.И.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54" w:history="1">
        <w:r w:rsidR="00D90F01" w:rsidRPr="00516B28">
          <w:rPr>
            <w:rStyle w:val="a5"/>
          </w:rPr>
          <w:t>SYNTHESIS AND CRYSTAL STRUCTURE OF PHASES IN THE SYSTEM Ca–Al–O IN THE TRANSITION ZONE OF THE EARTH. Iskrina A.V., Spivak A.V., Bobrov A.V., Dubrovinsky L.S., Eremin N.N.,</w:t>
        </w:r>
        <w:r w:rsidR="00D90F01" w:rsidRPr="00516B28">
          <w:rPr>
            <w:rStyle w:val="a5"/>
          </w:rPr>
          <w:br/>
          <w:t>Marchenko E.I.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_Toc524471054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55" w:history="1">
        <w:r w:rsidR="00D90F01" w:rsidRPr="00516B28">
          <w:rPr>
            <w:rStyle w:val="a5"/>
          </w:rPr>
          <w:t xml:space="preserve">ОСОБЕННОСТИ ОБРАЗОВАНИЯ УНИКАЛЬНЫХ АЛМАЗОВ РОССИИ. </w:t>
        </w:r>
        <w:r w:rsidR="00D90F01" w:rsidRPr="00516B28">
          <w:rPr>
            <w:rStyle w:val="a5"/>
            <w:bCs/>
          </w:rPr>
          <w:t>Коногорова Д.В.,</w:t>
        </w:r>
        <w:r w:rsidR="00D90F01" w:rsidRPr="00516B28">
          <w:rPr>
            <w:rStyle w:val="a5"/>
            <w:bCs/>
          </w:rPr>
          <w:br/>
          <w:t>Криулина Г.Ю., Гаранин В.К.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56" w:history="1">
        <w:r w:rsidR="00D90F01" w:rsidRPr="00516B28">
          <w:rPr>
            <w:rStyle w:val="a5"/>
          </w:rPr>
          <w:t>PECULIAR PROPERTIES OF THE FORMATION OF UNIQUE RUSSIAN DIAMONDS. Konogorova D.V., Kriulina G.Yu., Garanin V.K.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_Toc524471056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57" w:history="1">
        <w:r w:rsidR="00D90F01" w:rsidRPr="00516B28">
          <w:rPr>
            <w:rStyle w:val="a5"/>
          </w:rPr>
          <w:t xml:space="preserve">ЭКСПЕРИМЕНТАЛЬНОЕ ИССЛЕДОВАНИЕ СТАБИЛЬНОСТИ МАГНЕЗИТА В СИСТЕМЕ ГАРЦБУРГИТ-ВОДОСОДЕРЖАЩИЙ КАРБОНАТНЫЙ РАСПЛАВ ПРИ 5.5 ГПА И 1200-1350 </w:t>
        </w:r>
        <w:r w:rsidR="00D90F01" w:rsidRPr="00516B28">
          <w:rPr>
            <w:rStyle w:val="a5"/>
            <w:vertAlign w:val="superscript"/>
          </w:rPr>
          <w:t>0</w:t>
        </w:r>
        <w:r w:rsidR="00D90F01" w:rsidRPr="00516B28">
          <w:rPr>
            <w:rStyle w:val="a5"/>
          </w:rPr>
          <w:t>С.</w:t>
        </w:r>
        <w:r w:rsidR="00D90F01" w:rsidRPr="00516B28">
          <w:rPr>
            <w:rStyle w:val="a5"/>
          </w:rPr>
          <w:br/>
          <w:t>Крук А.Н., Сокол А.Г.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58" w:history="1">
        <w:r w:rsidR="00D90F01" w:rsidRPr="00516B28">
          <w:rPr>
            <w:rStyle w:val="a5"/>
            <w:spacing w:val="-8"/>
          </w:rPr>
          <w:t>EXPERIMENTAL STUDY OF MAGNESITE STABILITY IN THE GARTSBURGITE-WATER-CONTAINING CARBONATE MELT SYSTEM AT 5.5 GPa AND 1200-1350</w:t>
        </w:r>
        <w:r w:rsidR="00D90F01" w:rsidRPr="00516B28">
          <w:rPr>
            <w:rStyle w:val="a5"/>
            <w:spacing w:val="-8"/>
            <w:vertAlign w:val="superscript"/>
          </w:rPr>
          <w:t>0</w:t>
        </w:r>
        <w:r w:rsidR="00D90F01" w:rsidRPr="00516B28">
          <w:rPr>
            <w:rStyle w:val="a5"/>
            <w:spacing w:val="-8"/>
          </w:rPr>
          <w:t>С. Kruk A.N., Sokol A.G.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_Toc524471058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59" w:history="1">
        <w:r w:rsidR="00D90F01" w:rsidRPr="00516B28">
          <w:rPr>
            <w:rStyle w:val="a5"/>
            <w:caps/>
          </w:rPr>
          <w:t>реакция МАГНЕЗИТ-железо в присутствии воды пРИ ДАВЛЕНИЯХ 6-16</w:t>
        </w:r>
        <w:r w:rsidR="00D90F01" w:rsidRPr="00516B28">
          <w:rPr>
            <w:rStyle w:val="a5"/>
          </w:rPr>
          <w:t xml:space="preserve"> ГП</w:t>
        </w:r>
        <w:r w:rsidR="00D90F01" w:rsidRPr="00516B28">
          <w:rPr>
            <w:rStyle w:val="a5"/>
            <w:lang w:val="en-US"/>
          </w:rPr>
          <w:t>a</w:t>
        </w:r>
        <w:r w:rsidR="00D90F01" w:rsidRPr="00516B28">
          <w:rPr>
            <w:rStyle w:val="a5"/>
          </w:rPr>
          <w:t>.</w:t>
        </w:r>
        <w:r w:rsidR="00D90F01" w:rsidRPr="00516B28">
          <w:rPr>
            <w:rStyle w:val="a5"/>
          </w:rPr>
          <w:br/>
        </w:r>
        <w:r w:rsidR="00D90F01" w:rsidRPr="00516B28">
          <w:rPr>
            <w:rStyle w:val="a5"/>
            <w:bCs/>
          </w:rPr>
          <w:t>Мартиросян Н.С., Шацкий А.Ф.</w:t>
        </w:r>
        <w:r w:rsidR="00D90F01" w:rsidRPr="00516B28">
          <w:rPr>
            <w:rStyle w:val="a5"/>
            <w:bCs/>
            <w:i/>
            <w:iCs/>
          </w:rPr>
          <w:t xml:space="preserve">, </w:t>
        </w:r>
        <w:r w:rsidR="00D90F01" w:rsidRPr="00516B28">
          <w:rPr>
            <w:rStyle w:val="a5"/>
            <w:bCs/>
            <w:iCs/>
          </w:rPr>
          <w:t>Литасов К.Д., Чанышев А.Д.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60" w:history="1">
        <w:r w:rsidR="00D90F01" w:rsidRPr="00516B28">
          <w:rPr>
            <w:rStyle w:val="a5"/>
          </w:rPr>
          <w:t xml:space="preserve">MAGNESITE-IRON INTERACTION IN THE PRESENCE OF WATER AT 6-16 GPa. </w:t>
        </w:r>
        <w:r w:rsidR="00D90F01" w:rsidRPr="00516B28">
          <w:rPr>
            <w:rStyle w:val="a5"/>
            <w:bCs/>
          </w:rPr>
          <w:t>Martirosyan N.S., Shatskiy</w:t>
        </w:r>
        <w:r w:rsidR="00D90F01" w:rsidRPr="00516B28">
          <w:rPr>
            <w:rStyle w:val="a5"/>
            <w:bCs/>
            <w:lang w:val="ru-RU"/>
          </w:rPr>
          <w:t> </w:t>
        </w:r>
        <w:r w:rsidR="00D90F01" w:rsidRPr="00516B28">
          <w:rPr>
            <w:rStyle w:val="a5"/>
            <w:bCs/>
          </w:rPr>
          <w:t xml:space="preserve"> A., Litasov K.D., Chanyshev A.D.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_Toc524471060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61" w:history="1">
        <w:r w:rsidR="00D90F01" w:rsidRPr="00516B28">
          <w:rPr>
            <w:rStyle w:val="a5"/>
          </w:rPr>
          <w:t xml:space="preserve">КОМПЬЮТЕРНОЕ МОДЕЛИРОВАНИЕ ВЛИЯНИЯ ЭФФЕКТОВ КАТИОННОГО УПОРЯДОЧЕНИЯ НА СТРУКТУРНЫЕ ХАРАКТЕРИСТИКИ ТВЕРДОГО РАСТВОРА СКИАГИТ- </w:t>
        </w:r>
        <w:r w:rsidR="00D90F01" w:rsidRPr="00516B28">
          <w:rPr>
            <w:rStyle w:val="a5"/>
            <w:lang w:val="en-GB"/>
          </w:rPr>
          <w:t>Fe</w:t>
        </w:r>
        <w:r w:rsidR="00D90F01" w:rsidRPr="00516B28">
          <w:rPr>
            <w:rStyle w:val="a5"/>
          </w:rPr>
          <w:t>-МЭЙДЖОРИТ.</w:t>
        </w:r>
        <w:r w:rsidR="00D90F01" w:rsidRPr="00516B28">
          <w:rPr>
            <w:rStyle w:val="a5"/>
          </w:rPr>
          <w:br/>
          <w:t>Марченко Е.И., Исмаилова Л.С., Еремин Н.Н., Бобров А.В.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62" w:history="1">
        <w:r w:rsidR="00D90F01" w:rsidRPr="00516B28">
          <w:rPr>
            <w:rStyle w:val="a5"/>
          </w:rPr>
          <w:t xml:space="preserve">COMPUTER </w:t>
        </w:r>
        <w:r w:rsidR="00D90F01" w:rsidRPr="00516B28">
          <w:rPr>
            <w:rStyle w:val="a5"/>
            <w:lang w:val="en-GB"/>
          </w:rPr>
          <w:t>MODELING</w:t>
        </w:r>
        <w:r w:rsidR="00D90F01" w:rsidRPr="00516B28">
          <w:rPr>
            <w:rStyle w:val="a5"/>
          </w:rPr>
          <w:t xml:space="preserve"> OF THE INFLUENCE OF CATION ORDERING EFFECTS ON STRUCTURAL CHARACTERISTICS OF SKIAGITE-Fe-MAJORITE SOLID SOLUTION. Marchenko E.I., Ismailova L.S.,</w:t>
        </w:r>
        <w:r w:rsidR="00D90F01" w:rsidRPr="00516B28">
          <w:rPr>
            <w:rStyle w:val="a5"/>
          </w:rPr>
          <w:br/>
          <w:t>Eremin N.N., Bobrov A.V.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_Toc524471062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42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63" w:history="1">
        <w:r w:rsidR="00D90F01" w:rsidRPr="00516B28">
          <w:rPr>
            <w:rStyle w:val="a5"/>
          </w:rPr>
          <w:t xml:space="preserve">НАТРИЙ- И ТИТАНСОДЕРЖАЩИЕ ФАЗЫ В МАНТИИ ЗЕМЛИ (ПО РЕЗУЛЬТАТАМ ЭКСПЕРИМЕНТОВ В СИСТЕМЕ </w:t>
        </w:r>
        <w:r w:rsidR="00D90F01" w:rsidRPr="00516B28">
          <w:rPr>
            <w:rStyle w:val="a5"/>
            <w:lang w:val="en-GB"/>
          </w:rPr>
          <w:t>Na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  <w:lang w:val="en-GB"/>
          </w:rPr>
          <w:t>O</w:t>
        </w:r>
        <w:r w:rsidR="00D90F01" w:rsidRPr="00516B28">
          <w:rPr>
            <w:rStyle w:val="a5"/>
          </w:rPr>
          <w:t>-</w:t>
        </w:r>
        <w:r w:rsidR="00D90F01" w:rsidRPr="00516B28">
          <w:rPr>
            <w:rStyle w:val="a5"/>
            <w:lang w:val="en-GB"/>
          </w:rPr>
          <w:t>MgO</w:t>
        </w:r>
        <w:r w:rsidR="00D90F01" w:rsidRPr="00516B28">
          <w:rPr>
            <w:rStyle w:val="a5"/>
          </w:rPr>
          <w:t>-</w:t>
        </w:r>
        <w:r w:rsidR="00D90F01" w:rsidRPr="00516B28">
          <w:rPr>
            <w:rStyle w:val="a5"/>
            <w:lang w:val="en-GB"/>
          </w:rPr>
          <w:t>SiO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-</w:t>
        </w:r>
        <w:r w:rsidR="00D90F01" w:rsidRPr="00516B28">
          <w:rPr>
            <w:rStyle w:val="a5"/>
            <w:lang w:val="en-GB"/>
          </w:rPr>
          <w:t>TiO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 xml:space="preserve"> ПРИ ДАВЛЕНИИ 7–24 ГПа.</w:t>
        </w:r>
        <w:r w:rsidR="00D90F01" w:rsidRPr="00516B28">
          <w:rPr>
            <w:rStyle w:val="a5"/>
            <w:bCs/>
          </w:rPr>
          <w:br/>
        </w:r>
        <w:r w:rsidR="00D90F01" w:rsidRPr="00516B28">
          <w:rPr>
            <w:rStyle w:val="a5"/>
          </w:rPr>
          <w:t>Матросова (Сироткина) Е.А., Бобров А.В., Бинди Л., Ирифуне Т.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64" w:history="1">
        <w:r w:rsidR="00D90F01" w:rsidRPr="00516B28">
          <w:rPr>
            <w:rStyle w:val="a5"/>
          </w:rPr>
          <w:t>SODIUM- AND TITANIUM-RICH PHASES IN THE EARTH’S MANTLE (EVIDENCE FROM EXPERIMENTS IN THE Na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O-MgO-SiO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-TiO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 xml:space="preserve"> SYSTEM AT 7–24 GPa)</w:t>
        </w:r>
        <w:r w:rsidR="00D90F01" w:rsidRPr="00516B28">
          <w:rPr>
            <w:rStyle w:val="a5"/>
            <w:lang w:val="en-GB"/>
          </w:rPr>
          <w:t>. Matrosova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lang w:val="en-GB"/>
          </w:rPr>
          <w:t>(</w:t>
        </w:r>
        <w:r w:rsidR="00D90F01" w:rsidRPr="00516B28">
          <w:rPr>
            <w:rStyle w:val="a5"/>
            <w:lang w:val="pt-BR"/>
          </w:rPr>
          <w:t>Sirotkina) E.A., Bobrov A.V., Bindi L., Irifune T.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_Toc524471064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45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65" w:history="1">
        <w:r w:rsidR="00D90F01" w:rsidRPr="00516B28">
          <w:rPr>
            <w:rStyle w:val="a5"/>
          </w:rPr>
          <w:t>ФАЗОВАЯ ДИАГРАММА Fe-Ni-P ПРИ 6 ГПа. Минин Д.А., Шацкий А.Ф., Литасов К.Д.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66" w:history="1">
        <w:r w:rsidR="00D90F01" w:rsidRPr="00516B28">
          <w:rPr>
            <w:rStyle w:val="a5"/>
          </w:rPr>
          <w:t>THE PHASE DIAGRAM Fe-Ni-P AT 6 GPa. Minin D.A., Shatskiy A.F., Litasov K. D.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_Toc524471066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49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67" w:history="1">
        <w:r w:rsidR="00D90F01" w:rsidRPr="00516B28">
          <w:rPr>
            <w:rStyle w:val="a5"/>
          </w:rPr>
          <w:t>ЭКСПЕРИМЕНТАЛЬНОЕ ИССЛЕДОВАНИЕ ВЗАИМОДЕЙСТВИЙ В СИСТЕМАХ АНКЕРИТ-ПИРИТ</w:t>
        </w:r>
        <w:r w:rsidR="00D90F01" w:rsidRPr="00516B28">
          <w:rPr>
            <w:rStyle w:val="a5"/>
          </w:rPr>
          <w:br/>
          <w:t>И АНКЕРИТ-ОЛИВИН-ПИРИТ ПРИ PT-ПАРАМЕТРАХ ВЕРХНЕЙ МАНТИИ.</w:t>
        </w:r>
        <w:r w:rsidR="00D90F01" w:rsidRPr="00516B28">
          <w:rPr>
            <w:rStyle w:val="a5"/>
          </w:rPr>
          <w:br/>
          <w:t>Новоселов И. Д., Баталева Ю.В., Пальянов Ю.Н.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68" w:history="1">
        <w:r w:rsidR="00D90F01" w:rsidRPr="00516B28">
          <w:rPr>
            <w:rStyle w:val="a5"/>
          </w:rPr>
          <w:t>EXPERIMENTAL STUDY OF THE INTERACTIONS IN THE ANKERITE-PYRITE AND ANKERITE-OLIVINE-PYRITE SYSTEMS UNDER UPPER MANTLE PT-PARAMETERS.</w:t>
        </w:r>
        <w:r w:rsidR="00D90F01" w:rsidRPr="00516B28">
          <w:rPr>
            <w:rStyle w:val="a5"/>
          </w:rPr>
          <w:br/>
          <w:t>Novoselov I.D., Bataleva Yu.V.,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Palyanov Yu.N..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_Toc524471068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53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r w:rsidRPr="00516B28">
        <w:t>ВЛИЯНИЕ ДАВЛЕНИЯ И ТЕМПЕРАТУРЫ НА СТЕХИОМЕТРИЮ Na-Ca САРБОНАТОВ.</w:t>
      </w:r>
      <w:r w:rsidRPr="00516B28">
        <w:rPr>
          <w:b/>
        </w:rPr>
        <w:br/>
      </w:r>
      <w:hyperlink w:anchor="_Toc524471069" w:history="1">
        <w:r w:rsidRPr="00516B28">
          <w:rPr>
            <w:rStyle w:val="a5"/>
          </w:rPr>
          <w:t>Подбородников И.В., Ращенко С.В., Арефьев А.В., Шацкий А.Ф., Литасов К.Д.</w:t>
        </w:r>
      </w:hyperlink>
      <w:r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70" w:history="1">
        <w:r w:rsidR="00D90F01" w:rsidRPr="00516B28">
          <w:rPr>
            <w:rStyle w:val="a5"/>
          </w:rPr>
          <w:t>STOICHIOMETRY OF Na-Ca DOUBLE CARBONATES VERSUS PRESSURE AND TEMPERATURE. Podborodnikov I.V., Rashchenko S.V., Arefiev A.V., Shatskiy A.F., Litasov K.D.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_Toc524471070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57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71" w:history="1">
        <w:r w:rsidR="00D90F01" w:rsidRPr="00516B28">
          <w:rPr>
            <w:rStyle w:val="a5"/>
          </w:rPr>
          <w:t>УСЛОВИЯ ОБРАЗОВАНИЯ ФЛОГОПИТА ПРИ КАРБОНАТИТОВОМ МЕТАСОМАТОЗЕ ПЕРИДОТИТОВ СУБКРАТОННОЙ ЛИТОСФЕРЫ. Сокол А.Г., Крук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72" w:history="1">
        <w:r w:rsidR="00D90F01" w:rsidRPr="00516B28">
          <w:rPr>
            <w:rStyle w:val="a5"/>
          </w:rPr>
          <w:t>CONDITIONS OF THE PHLOGOPITE FORMSTION AT CARBONATITIC METASOMATISM OF SUBRCATONIC LITHOSPHERE. Sokol A.G., Kruk A.N.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_Toc524471072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61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73" w:history="1">
        <w:r w:rsidR="00D90F01" w:rsidRPr="00516B28">
          <w:rPr>
            <w:rStyle w:val="a5"/>
          </w:rPr>
          <w:t>ИССЛЕДОВАНИЕ ПРИ 25 - 45 ГПА ТВЕРДЫХ РАСТВОРОВ НИЖНЕМАНТИЙНОГО ФЕРРОБРИДЖМЕНИТА (</w:t>
        </w:r>
        <w:r w:rsidR="00D90F01" w:rsidRPr="00516B28">
          <w:rPr>
            <w:rStyle w:val="a5"/>
            <w:lang w:val="en-US"/>
          </w:rPr>
          <w:t>Mg</w:t>
        </w:r>
        <w:r w:rsidR="00D90F01" w:rsidRPr="00516B28">
          <w:rPr>
            <w:rStyle w:val="a5"/>
          </w:rPr>
          <w:t>,</w:t>
        </w:r>
        <w:r w:rsidR="00D90F01" w:rsidRPr="00516B28">
          <w:rPr>
            <w:rStyle w:val="a5"/>
            <w:lang w:val="en-US"/>
          </w:rPr>
          <w:t>Fe</w:t>
        </w:r>
        <w:r w:rsidR="00D90F01" w:rsidRPr="00516B28">
          <w:rPr>
            <w:rStyle w:val="a5"/>
          </w:rPr>
          <w:t>)</w:t>
        </w:r>
        <w:r w:rsidR="00D90F01" w:rsidRPr="00516B28">
          <w:rPr>
            <w:rStyle w:val="a5"/>
            <w:lang w:val="en-US"/>
          </w:rPr>
          <w:t>SiO</w:t>
        </w:r>
        <w:r w:rsidR="00D90F01" w:rsidRPr="00516B28">
          <w:rPr>
            <w:rStyle w:val="a5"/>
            <w:vertAlign w:val="subscript"/>
          </w:rPr>
          <w:t>3</w:t>
        </w:r>
        <w:r w:rsidR="00D90F01" w:rsidRPr="00516B28">
          <w:rPr>
            <w:rStyle w:val="a5"/>
          </w:rPr>
          <w:t xml:space="preserve"> В АЛМАЗНОЙ ЯЧЕЙКЕ С ЛАЗЕРНЫМ НАГРЕВОМ.</w:t>
        </w:r>
        <w:r w:rsidR="00D90F01" w:rsidRPr="00516B28">
          <w:rPr>
            <w:rStyle w:val="a5"/>
          </w:rPr>
          <w:br/>
          <w:t>Спивак А.В., Захарченко Е.С., Лиманов Е.В., Булатов К.М., Быков А.А., Исмаилова Л.С., Зинин П.В., Сафонов О.Г., Литвин Ю.А.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74" w:history="1">
        <w:r w:rsidR="00D90F01" w:rsidRPr="00516B28">
          <w:rPr>
            <w:rStyle w:val="a5"/>
          </w:rPr>
          <w:t>INVESTIGATION AT 25 - 45 GPa OF SOLID SOLUTIONS OF THE LOWERMANTLE FERROBRIDGMANITE (Mg,Fe)SiO</w:t>
        </w:r>
        <w:r w:rsidR="00D90F01" w:rsidRPr="00516B28">
          <w:rPr>
            <w:rStyle w:val="a5"/>
            <w:vertAlign w:val="subscript"/>
          </w:rPr>
          <w:t>3</w:t>
        </w:r>
        <w:r w:rsidR="00D90F01" w:rsidRPr="00516B28">
          <w:rPr>
            <w:rStyle w:val="a5"/>
          </w:rPr>
          <w:t xml:space="preserve"> IN A DIAMOND ANVIL CELL WITH LASER HEATING. Spivak A.V., Zakharchenko E.S.,</w:t>
        </w:r>
        <w:r w:rsidR="00D90F01" w:rsidRPr="00516B28">
          <w:rPr>
            <w:rStyle w:val="a5"/>
          </w:rPr>
          <w:br/>
          <w:t>Limanov E.V., Bulatov K.M., Bykov A.A., Ismailova L.S., Zinin P.V., Safonov O.G., Litvin Yu.A..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_Toc524471074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64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75" w:history="1">
        <w:r w:rsidR="00D90F01" w:rsidRPr="00516B28">
          <w:rPr>
            <w:rStyle w:val="a5"/>
          </w:rPr>
          <w:t>ПЕРИТЕКТИЧЕСКОЕ РАЗЛОЖЕНИЕ РИНГВУДИТА (</w:t>
        </w:r>
        <w:r w:rsidR="00D90F01" w:rsidRPr="00516B28">
          <w:rPr>
            <w:rStyle w:val="a5"/>
            <w:lang w:val="en-US"/>
          </w:rPr>
          <w:t>Mg</w:t>
        </w:r>
        <w:r w:rsidR="00D90F01" w:rsidRPr="00516B28">
          <w:rPr>
            <w:rStyle w:val="a5"/>
          </w:rPr>
          <w:t>,</w:t>
        </w:r>
        <w:r w:rsidR="00D90F01" w:rsidRPr="00516B28">
          <w:rPr>
            <w:rStyle w:val="a5"/>
            <w:lang w:val="en-US"/>
          </w:rPr>
          <w:t>Fe</w:t>
        </w:r>
        <w:r w:rsidR="00D90F01" w:rsidRPr="00516B28">
          <w:rPr>
            <w:rStyle w:val="a5"/>
          </w:rPr>
          <w:t>)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  <w:lang w:val="en-US"/>
          </w:rPr>
          <w:t>SiO</w:t>
        </w:r>
        <w:r w:rsidR="00D90F01" w:rsidRPr="00516B28">
          <w:rPr>
            <w:rStyle w:val="a5"/>
            <w:vertAlign w:val="subscript"/>
          </w:rPr>
          <w:t>4</w:t>
        </w:r>
        <w:r w:rsidR="00D90F01" w:rsidRPr="00516B28">
          <w:rPr>
            <w:rStyle w:val="a5"/>
          </w:rPr>
          <w:t xml:space="preserve"> С ОБРАЗОВАНИЕМ СТИШОВИТА </w:t>
        </w:r>
        <w:r w:rsidR="00D90F01" w:rsidRPr="00516B28">
          <w:rPr>
            <w:rStyle w:val="a5"/>
          </w:rPr>
          <w:br/>
          <w:t xml:space="preserve">ПЕРЕХОДНОЙ ЗОНЕ МАНТИИ (ЭКСПЕРИМЕНТ ПРИ 20 ГПа). </w:t>
        </w:r>
        <w:r w:rsidR="00D90F01" w:rsidRPr="00516B28">
          <w:rPr>
            <w:rStyle w:val="a5"/>
            <w:bCs/>
          </w:rPr>
          <w:t>Спивак А.В., Литвин Ю.А.,</w:t>
        </w:r>
        <w:r w:rsidR="00D90F01" w:rsidRPr="00516B28">
          <w:rPr>
            <w:rStyle w:val="a5"/>
            <w:bCs/>
          </w:rPr>
          <w:br/>
          <w:t>Захарченко Е.С., Дубровинский Л.С.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76" w:history="1">
        <w:r w:rsidR="00D90F01" w:rsidRPr="00516B28">
          <w:rPr>
            <w:rStyle w:val="a5"/>
          </w:rPr>
          <w:t>PERITECTIC DECOMPOSITION OF RINGWOODITE (Mg, Fe)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SiO</w:t>
        </w:r>
        <w:r w:rsidR="00D90F01" w:rsidRPr="00516B28">
          <w:rPr>
            <w:rStyle w:val="a5"/>
            <w:vertAlign w:val="subscript"/>
          </w:rPr>
          <w:t>4</w:t>
        </w:r>
        <w:r w:rsidR="00D90F01" w:rsidRPr="00516B28">
          <w:rPr>
            <w:rStyle w:val="a5"/>
          </w:rPr>
          <w:t xml:space="preserve"> WITH THE FORMATION OF STISHOVITE IN THE TRANSITIOTZONE OF THE MANTLE (EXPERIMENT AT 20 GPa).</w:t>
        </w:r>
        <w:r w:rsidR="00D90F01" w:rsidRPr="00516B28">
          <w:rPr>
            <w:rStyle w:val="a5"/>
          </w:rPr>
          <w:br/>
          <w:t>Spivak A.V., Litvin Yu.A., Zakharchenko E.S., Dubrovinsky L.C.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_Toc524471076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68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77" w:history="1">
        <w:r w:rsidR="00D90F01" w:rsidRPr="00516B28">
          <w:rPr>
            <w:rStyle w:val="a5"/>
          </w:rPr>
          <w:t>ГЕОХИМИЧЕСКИЕ ОСОБЕНОСТИ</w:t>
        </w:r>
        <w:r w:rsidR="00D90F01" w:rsidRPr="00516B28">
          <w:rPr>
            <w:rStyle w:val="a5"/>
            <w:rFonts w:ascii="Arial" w:hAnsi="Arial" w:cs="Arial"/>
          </w:rPr>
          <w:t xml:space="preserve"> </w:t>
        </w:r>
        <w:r w:rsidR="00D90F01" w:rsidRPr="00516B28">
          <w:rPr>
            <w:rStyle w:val="a5"/>
          </w:rPr>
          <w:t>ЭКЛОГИТОВ МАКСЮТОВСКОГО КОМПЛЕКСА (ЮЖНЫЙ УРАЛ). Федькин В.В.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78" w:history="1">
        <w:r w:rsidR="00D90F01" w:rsidRPr="00516B28">
          <w:rPr>
            <w:rStyle w:val="a5"/>
          </w:rPr>
          <w:t xml:space="preserve">GEOCHEMICAL FEATURES </w:t>
        </w:r>
        <w:r w:rsidR="00D90F01" w:rsidRPr="00516B28">
          <w:rPr>
            <w:rStyle w:val="a5"/>
            <w:lang w:val="en"/>
          </w:rPr>
          <w:t>OF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lang w:val="en"/>
          </w:rPr>
          <w:t>THE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lang w:val="en"/>
          </w:rPr>
          <w:t>MAKSYUTOV</w:t>
        </w:r>
        <w:r w:rsidR="00D90F01" w:rsidRPr="00516B28">
          <w:rPr>
            <w:rStyle w:val="a5"/>
          </w:rPr>
          <w:t xml:space="preserve"> ECLOGITES (</w:t>
        </w:r>
        <w:r w:rsidR="00D90F01" w:rsidRPr="00516B28">
          <w:rPr>
            <w:rStyle w:val="a5"/>
            <w:lang w:val="en"/>
          </w:rPr>
          <w:t>SOUTH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lang w:val="en"/>
          </w:rPr>
          <w:t>URAL</w:t>
        </w:r>
        <w:r w:rsidR="00D90F01" w:rsidRPr="00516B28">
          <w:rPr>
            <w:rStyle w:val="a5"/>
          </w:rPr>
          <w:t xml:space="preserve">). </w:t>
        </w:r>
        <w:r w:rsidR="00D90F01" w:rsidRPr="00516B28">
          <w:rPr>
            <w:rStyle w:val="a5"/>
            <w:lang w:val="en"/>
          </w:rPr>
          <w:t>Fedkin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lang w:val="en"/>
          </w:rPr>
          <w:t>V</w:t>
        </w:r>
        <w:r w:rsidR="00D90F01" w:rsidRPr="00516B28">
          <w:rPr>
            <w:rStyle w:val="a5"/>
          </w:rPr>
          <w:t>.</w:t>
        </w:r>
        <w:r w:rsidR="00D90F01" w:rsidRPr="00516B28">
          <w:rPr>
            <w:rStyle w:val="a5"/>
            <w:lang w:val="en"/>
          </w:rPr>
          <w:t>V</w:t>
        </w:r>
        <w:r w:rsidR="00D90F01" w:rsidRPr="00516B28">
          <w:rPr>
            <w:rStyle w:val="a5"/>
          </w:rPr>
          <w:t>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_Toc524471078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72</w:t>
        </w:r>
        <w:r w:rsidR="00D90F01" w:rsidRPr="00516B28">
          <w:rPr>
            <w:webHidden/>
          </w:rPr>
          <w:fldChar w:fldCharType="end"/>
        </w:r>
      </w:hyperlink>
    </w:p>
    <w:p w:rsidR="00D90F01" w:rsidRDefault="00D90F01" w:rsidP="00D90F01">
      <w:pPr>
        <w:pStyle w:val="2b"/>
      </w:pPr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79" w:history="1">
        <w:r w:rsidR="00D90F01" w:rsidRPr="00516B28">
          <w:rPr>
            <w:rStyle w:val="a5"/>
          </w:rPr>
          <w:t>КР-СПЕКТРОСКОПИЯ н-ДОКОЗАНА (</w:t>
        </w:r>
        <w:r w:rsidR="00D90F01" w:rsidRPr="00516B28">
          <w:rPr>
            <w:rStyle w:val="a5"/>
            <w:lang w:val="en-US"/>
          </w:rPr>
          <w:t>C</w:t>
        </w:r>
        <w:r w:rsidR="00D90F01" w:rsidRPr="00516B28">
          <w:rPr>
            <w:rStyle w:val="a5"/>
            <w:vertAlign w:val="subscript"/>
          </w:rPr>
          <w:t>22</w:t>
        </w:r>
        <w:r w:rsidR="00D90F01" w:rsidRPr="00516B28">
          <w:rPr>
            <w:rStyle w:val="a5"/>
            <w:lang w:val="en-US"/>
          </w:rPr>
          <w:t>H</w:t>
        </w:r>
        <w:r w:rsidR="00D90F01" w:rsidRPr="00516B28">
          <w:rPr>
            <w:rStyle w:val="a5"/>
            <w:vertAlign w:val="subscript"/>
          </w:rPr>
          <w:t>46</w:t>
        </w:r>
        <w:r w:rsidR="00D90F01" w:rsidRPr="00516B28">
          <w:rPr>
            <w:rStyle w:val="a5"/>
          </w:rPr>
          <w:t>) ПРИ ВЫСОКИХ ДАВЛЕНИЯХ</w:t>
        </w:r>
        <w:r w:rsidR="00D90F01" w:rsidRPr="00516B28">
          <w:rPr>
            <w:rStyle w:val="a5"/>
            <w:bCs/>
          </w:rPr>
          <w:t>. Чанышев А.Д.,</w:t>
        </w:r>
        <w:r w:rsidR="00D90F01" w:rsidRPr="00516B28">
          <w:rPr>
            <w:rStyle w:val="a5"/>
            <w:bCs/>
          </w:rPr>
          <w:br/>
          <w:t>Литасов К.Д., Гончаров 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80" w:history="1">
        <w:r w:rsidR="00D90F01" w:rsidRPr="00516B28">
          <w:rPr>
            <w:rStyle w:val="a5"/>
          </w:rPr>
          <w:t>RAMAN SPECTROSCOPIC STUDY OF n-DOCOSANE (C</w:t>
        </w:r>
        <w:r w:rsidR="00D90F01" w:rsidRPr="00516B28">
          <w:rPr>
            <w:rStyle w:val="a5"/>
            <w:vertAlign w:val="subscript"/>
          </w:rPr>
          <w:t>22</w:t>
        </w:r>
        <w:r w:rsidR="00D90F01" w:rsidRPr="00516B28">
          <w:rPr>
            <w:rStyle w:val="a5"/>
          </w:rPr>
          <w:t>H</w:t>
        </w:r>
        <w:r w:rsidR="00D90F01" w:rsidRPr="00516B28">
          <w:rPr>
            <w:rStyle w:val="a5"/>
            <w:vertAlign w:val="subscript"/>
          </w:rPr>
          <w:t>46</w:t>
        </w:r>
        <w:r w:rsidR="00D90F01" w:rsidRPr="00516B28">
          <w:rPr>
            <w:rStyle w:val="a5"/>
          </w:rPr>
          <w:t>) AT HIGH PRESSURES.</w:t>
        </w:r>
        <w:r w:rsidR="00D90F01" w:rsidRPr="00516B28">
          <w:rPr>
            <w:rStyle w:val="a5"/>
            <w:lang w:val="pt-BR"/>
          </w:rPr>
          <w:br/>
          <w:t>Chanyshev A.D., Litasov K.D., Goncharov 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_Toc524471080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77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81" w:history="1">
        <w:r w:rsidR="00D90F01" w:rsidRPr="00516B28">
          <w:rPr>
            <w:rStyle w:val="a5"/>
          </w:rPr>
          <w:t xml:space="preserve">КРИСТАЛЛИЗАЦИЯ ХРОМИСТЫХ ГРАНАТОВ С ШИРОКИМИ ВАРИАЦИЯМИ СОДЕРЖАНИЯ </w:t>
        </w:r>
        <w:r w:rsidR="00D90F01" w:rsidRPr="00516B28">
          <w:rPr>
            <w:rStyle w:val="a5"/>
            <w:lang w:val="en-US"/>
          </w:rPr>
          <w:t>CaO</w:t>
        </w:r>
        <w:r w:rsidR="00D90F01" w:rsidRPr="00516B28">
          <w:rPr>
            <w:rStyle w:val="a5"/>
          </w:rPr>
          <w:br/>
          <w:t>В СИСТЕМЕ СЕРПЕНТИН-ХРОМИТ-КОРУНД-СаО. Чепуров А.А.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82" w:history="1">
        <w:r w:rsidR="00D90F01" w:rsidRPr="00516B28">
          <w:rPr>
            <w:rStyle w:val="a5"/>
          </w:rPr>
          <w:t>CRYSTALLIZATION OF Cr-RICH GARNETS WITH WIDE VARIATIONS OF CaO IN THE SYSTEM SERPENTINE-CHROMITE-CORUNDUM-CaO. Chepurov A.A.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_Toc524471082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81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83" w:history="1">
        <w:r w:rsidR="00D90F01" w:rsidRPr="00516B28">
          <w:rPr>
            <w:rStyle w:val="a5"/>
          </w:rPr>
          <w:t>О ВОЗМОЖНОМ МЕХАНИЗМЕ ОБРАЗОВАНИЯ АЛМАЗОВ “СМЕШАННОГО” ПАРАГЕНЕЗИСА. Шацкий А.Ф., Литасов К.Д.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084" w:history="1">
        <w:r w:rsidR="00D90F01" w:rsidRPr="00516B28">
          <w:rPr>
            <w:rStyle w:val="a5"/>
          </w:rPr>
          <w:t>EXPERIMENTAL VIEW ON MINERAL INCLUSIONS OF “MIXED” PARAGENESIS IN DIAMONDS.</w:t>
        </w:r>
        <w:r w:rsidR="00D90F01" w:rsidRPr="00516B28">
          <w:rPr>
            <w:rStyle w:val="a5"/>
          </w:rPr>
          <w:br/>
          <w:t>Shatskiy A.F., Litasov K.D.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_Toc524471084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85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085" w:history="1">
        <w:r w:rsidR="00D90F01" w:rsidRPr="00516B28">
          <w:rPr>
            <w:rStyle w:val="a5"/>
            <w:color w:val="FFFFFF" w:themeColor="background1"/>
          </w:rPr>
          <w:t xml:space="preserve">ОБРАЗОВАНИЕ И ДИФФЕРЕНЦИАЦИЯ МАГМ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_Toc524471085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89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86" w:history="1">
        <w:r w:rsidR="00D90F01" w:rsidRPr="00516B28">
          <w:rPr>
            <w:rStyle w:val="a5"/>
            <w:caps/>
          </w:rPr>
          <w:t>Клинопироксены и хромшпинелиды</w:t>
        </w:r>
        <w:r w:rsidR="00D90F01" w:rsidRPr="00516B28">
          <w:rPr>
            <w:rStyle w:val="a5"/>
          </w:rPr>
          <w:t xml:space="preserve"> ИЗ ТЯЖЕЛОЙ ФРАКЦИИ КИМБЕРЛИТОВ КИМОЗЕРА (КАРЕЛИЯ). Азарова Н.С., Бовкун А.В., Носова А.А., Гаранин В.К</w:t>
        </w:r>
        <w:r w:rsidR="00D90F01" w:rsidRPr="00516B28">
          <w:rPr>
            <w:rStyle w:val="a5"/>
            <w:lang w:val="en-US"/>
          </w:rPr>
          <w:t>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87" w:history="1">
        <w:r w:rsidR="00D90F01" w:rsidRPr="00516B28">
          <w:rPr>
            <w:rStyle w:val="a5"/>
            <w:shd w:val="clear" w:color="auto" w:fill="FFFFFF"/>
          </w:rPr>
          <w:t>CLINOPYROXENES AND CHROMPSHINELIDES FROM THE HEAVY FRACTION OF KIMBERLITE ROCKS OF KIMOZERO (KARELIA). Azarova N.S.,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bdr w:val="none" w:sz="0" w:space="0" w:color="auto" w:frame="1"/>
            <w:shd w:val="clear" w:color="auto" w:fill="FFFFFF"/>
          </w:rPr>
          <w:t>Bovkun A.</w:t>
        </w:r>
        <w:r w:rsidR="00D90F01" w:rsidRPr="00516B28">
          <w:rPr>
            <w:rStyle w:val="a5"/>
          </w:rPr>
          <w:t>V.</w:t>
        </w:r>
        <w:r w:rsidR="00D90F01" w:rsidRPr="00516B28">
          <w:rPr>
            <w:rStyle w:val="a5"/>
            <w:shd w:val="clear" w:color="auto" w:fill="FFFFFF"/>
          </w:rPr>
          <w:t>, Nosova A.A., Garanin V.K.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_Toc524471087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89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88" w:history="1">
        <w:r w:rsidR="00D90F01" w:rsidRPr="00516B28">
          <w:rPr>
            <w:rStyle w:val="a5"/>
          </w:rPr>
          <w:t>ЭКСПЕРИМЕНТАЛЬНОЕ ИЗУЧЕНИЕ ФАЗОВЫХ ОТНОШЕНИЙ ПРИ КРИСТАЛЛИЗАЦИИ ОНГОНИТОВОГО РАСПЛАВА МАССИВА АРЫ-БУЛАК. Алферьева Я.О., Новикова А.С.,</w:t>
        </w:r>
        <w:r w:rsidR="00D90F01" w:rsidRPr="00516B28">
          <w:rPr>
            <w:rStyle w:val="a5"/>
          </w:rPr>
          <w:br/>
          <w:t>Дмитриева А.С.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89" w:history="1">
        <w:r w:rsidR="00D90F01" w:rsidRPr="00516B28">
          <w:rPr>
            <w:rStyle w:val="a5"/>
            <w:spacing w:val="-2"/>
          </w:rPr>
          <w:t>EXPERIMENTAL STUDY OF PHASE RELATIONS IN CRYSTALLIZATION OF ONGONITE MELTS FROM THE ARY-BULAK INTRUSION. Alferyeva Ya.O., Novikova A.S., Dmitrieva A.S..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_Toc524471089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93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90" w:history="1">
        <w:r w:rsidR="00D90F01" w:rsidRPr="00516B28">
          <w:rPr>
            <w:rStyle w:val="a5"/>
          </w:rPr>
          <w:t>ПАРАМЕТРЫ КРИСТАЛЛИЗАЦИИ И ОЦЕНКА РАВНОВЕСНОСТИ ИНТЕРСТИЦИАЛЬНОГО РАСПЛАВА С КУМУЛУСНЫМИ МИНЕРАЛАМИ В РАССЛОЕННЫХ КОМПЛЕКСАХ ВОСТОЧНО ПАНСКОГО МАССИВА. Асавин А.М., Аносова М.</w:t>
        </w:r>
        <w:r w:rsidR="00D90F01" w:rsidRPr="00516B28">
          <w:rPr>
            <w:rStyle w:val="a5"/>
            <w:lang w:val="en-US"/>
          </w:rPr>
          <w:t>О</w:t>
        </w:r>
        <w:r w:rsidR="00D90F01" w:rsidRPr="00516B28">
          <w:rPr>
            <w:rStyle w:val="a5"/>
          </w:rPr>
          <w:t>., Горбунов А.А., Векслер И.В.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91" w:history="1">
        <w:r w:rsidR="00D90F01" w:rsidRPr="00516B28">
          <w:rPr>
            <w:rStyle w:val="a5"/>
          </w:rPr>
          <w:t>CONDITIONS FOR CRYSTALIZATION AND EVALUATION OF THE EQUILIBRIUM OF INTERSTITIAL LIQUID WITH CUMULUS MINERALS IN THE EASTERN PANSKY MASSIVE LAYERED COMPLEX. Asavin</w:t>
        </w:r>
        <w:r w:rsidR="00D90F01" w:rsidRPr="00516B28">
          <w:rPr>
            <w:rStyle w:val="a5"/>
            <w:lang w:val="ru-RU"/>
          </w:rPr>
          <w:t> </w:t>
        </w:r>
        <w:r w:rsidR="00D90F01" w:rsidRPr="00516B28">
          <w:rPr>
            <w:rStyle w:val="a5"/>
          </w:rPr>
          <w:t xml:space="preserve"> A.M., Anosova M.O., </w:t>
        </w:r>
        <w:r w:rsidR="00D90F01" w:rsidRPr="00516B28">
          <w:rPr>
            <w:rStyle w:val="a5"/>
            <w:rFonts w:eastAsia="Times New Roman"/>
          </w:rPr>
          <w:t>Gorbunov A.A., Veksler I.V.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_Toc524471091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97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92" w:history="1">
        <w:r w:rsidR="00D90F01" w:rsidRPr="00516B28">
          <w:rPr>
            <w:rStyle w:val="a5"/>
          </w:rPr>
          <w:t>ЧИСЛЕННАЯ МОДЕЛЬ ФОРМИРОВАНИЯ МАГМАТИЧЕСКИХ КОМПЛЕКСОВ ГУЛИНСКОГО МАССИВА ПРИ ФРАКЦИОНИРОВАНИИ ЕДИНОГО ПЕРВИЧНОГО РАСПЛАВА</w:t>
        </w:r>
        <w:r w:rsidR="00D90F01" w:rsidRPr="00516B28">
          <w:rPr>
            <w:rStyle w:val="a5"/>
            <w:caps/>
          </w:rPr>
          <w:t>.</w:t>
        </w:r>
        <w:r w:rsidR="00D90F01" w:rsidRPr="00516B28">
          <w:rPr>
            <w:rStyle w:val="a5"/>
            <w:caps/>
          </w:rPr>
          <w:br/>
        </w:r>
        <w:r w:rsidR="00D90F01" w:rsidRPr="00516B28">
          <w:rPr>
            <w:rStyle w:val="a5"/>
          </w:rPr>
          <w:t>Асавин А.М.,</w:t>
        </w:r>
        <w:r w:rsidR="00D90F01" w:rsidRPr="00516B28">
          <w:rPr>
            <w:rStyle w:val="a5"/>
            <w:i/>
          </w:rPr>
          <w:t xml:space="preserve"> </w:t>
        </w:r>
        <w:r w:rsidR="00D90F01" w:rsidRPr="00516B28">
          <w:rPr>
            <w:rStyle w:val="a5"/>
          </w:rPr>
          <w:t>Чесалова Е.И.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93" w:history="1">
        <w:r w:rsidR="00D90F01" w:rsidRPr="00516B28">
          <w:rPr>
            <w:rStyle w:val="a5"/>
            <w:caps/>
          </w:rPr>
          <w:t>Numerical model for genesis of magmatic complexes of the Guli pluton as evidence of differentiation process of a unique primary melt.</w:t>
        </w:r>
        <w:r w:rsidR="00D90F01" w:rsidRPr="00516B28">
          <w:rPr>
            <w:rStyle w:val="a5"/>
          </w:rPr>
          <w:t xml:space="preserve"> Asavin A.M., Chesalova E.I.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_Toc524471093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102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95" w:history="1">
        <w:r w:rsidR="00D90F01" w:rsidRPr="00516B28">
          <w:rPr>
            <w:rStyle w:val="a5"/>
          </w:rPr>
          <w:t>ЭВОЛЮЦИЯ РАСПЛАВОВ В ПРОЦЕССЕ ДИФФЕРЕНЦИАЦИИ ВЫСОКОКАЛЬЦИЕВЫХ ЛАРНИТ-НОРМАТИВНЫХ РАСПЛАВОВ, БЛИЗКИХ ПО СОСТАВУ К КИМБЕРЛИТАМ (ЭКСПЕРИМЕНТАЛЬНЫЕ ДАННЫЕ). Когарко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Л</w:t>
        </w:r>
        <w:r w:rsidR="00D90F01" w:rsidRPr="00516B28">
          <w:rPr>
            <w:rStyle w:val="a5"/>
            <w:lang w:val="en-US"/>
          </w:rPr>
          <w:t>.</w:t>
        </w:r>
        <w:r w:rsidR="00D90F01" w:rsidRPr="00516B28">
          <w:rPr>
            <w:rStyle w:val="a5"/>
          </w:rPr>
          <w:t>Н</w:t>
        </w:r>
        <w:r w:rsidR="00D90F01" w:rsidRPr="00516B28">
          <w:rPr>
            <w:rStyle w:val="a5"/>
            <w:lang w:val="en-US"/>
          </w:rPr>
          <w:t>.</w:t>
        </w:r>
      </w:hyperlink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96" w:history="1">
        <w:r w:rsidR="00D90F01" w:rsidRPr="00516B28">
          <w:rPr>
            <w:rStyle w:val="a5"/>
          </w:rPr>
          <w:t>MELT EVOLUTION IN the PROCESS of DIFFERENTIATION of HIGH-CALCIUM LARNIT-NORMATIVE MAGMAS CLOSE IN COMPOSITION TO KIMBERLITES (EXPERIMENTAL DATA). Kogarko L. 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_Toc524471096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110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97" w:history="1">
        <w:r w:rsidR="00D90F01" w:rsidRPr="00516B28">
          <w:rPr>
            <w:rStyle w:val="a5"/>
            <w:caps/>
            <w:spacing w:val="-4"/>
          </w:rPr>
          <w:t>Уравнения для расчёта содержаний малых компонентов (</w:t>
        </w:r>
        <w:r w:rsidR="00D90F01" w:rsidRPr="00516B28">
          <w:t>Fe</w:t>
        </w:r>
        <w:r w:rsidR="00D90F01" w:rsidRPr="00516B28">
          <w:rPr>
            <w:rStyle w:val="a5"/>
            <w:caps/>
            <w:spacing w:val="-4"/>
          </w:rPr>
          <w:t xml:space="preserve">, </w:t>
        </w:r>
        <w:r w:rsidR="00D90F01" w:rsidRPr="00516B28">
          <w:t>Mg</w:t>
        </w:r>
        <w:r w:rsidR="00D90F01" w:rsidRPr="00516B28">
          <w:rPr>
            <w:rStyle w:val="a5"/>
            <w:caps/>
            <w:spacing w:val="-4"/>
          </w:rPr>
          <w:t xml:space="preserve">, </w:t>
        </w:r>
        <w:r w:rsidR="00D90F01" w:rsidRPr="00516B28">
          <w:rPr>
            <w:rStyle w:val="a5"/>
            <w:caps/>
            <w:spacing w:val="-4"/>
            <w:lang w:val="en-US"/>
          </w:rPr>
          <w:t>K</w:t>
        </w:r>
        <w:r w:rsidR="00D90F01" w:rsidRPr="00516B28">
          <w:rPr>
            <w:rStyle w:val="a5"/>
            <w:caps/>
            <w:spacing w:val="-4"/>
          </w:rPr>
          <w:t>) в плагиоклазах, равновесных с расплавом.</w:t>
        </w:r>
        <w:r w:rsidR="00D90F01" w:rsidRPr="00516B28">
          <w:rPr>
            <w:rStyle w:val="a5"/>
            <w:spacing w:val="-4"/>
          </w:rPr>
          <w:t xml:space="preserve"> Коптев-Дворников Е.В., Бычков Д.А.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098" w:history="1">
        <w:r w:rsidR="00D90F01" w:rsidRPr="00516B28">
          <w:rPr>
            <w:rStyle w:val="a5"/>
            <w:spacing w:val="-4"/>
          </w:rPr>
          <w:t xml:space="preserve">EQUATIONS FOR </w:t>
        </w:r>
        <w:r w:rsidR="00D90F01" w:rsidRPr="00516B28">
          <w:rPr>
            <w:rStyle w:val="a5"/>
            <w:caps/>
            <w:spacing w:val="-4"/>
          </w:rPr>
          <w:t>the calculation of the</w:t>
        </w:r>
        <w:r w:rsidR="00D90F01" w:rsidRPr="00516B28">
          <w:rPr>
            <w:rStyle w:val="a5"/>
            <w:spacing w:val="-4"/>
          </w:rPr>
          <w:t xml:space="preserve"> CONTENTS </w:t>
        </w:r>
        <w:r w:rsidR="00D90F01" w:rsidRPr="00516B28">
          <w:rPr>
            <w:rStyle w:val="a5"/>
            <w:caps/>
            <w:spacing w:val="-4"/>
          </w:rPr>
          <w:t xml:space="preserve">of </w:t>
        </w:r>
        <w:r w:rsidR="00D90F01" w:rsidRPr="00516B28">
          <w:rPr>
            <w:rStyle w:val="a5"/>
            <w:spacing w:val="-4"/>
          </w:rPr>
          <w:t>SMALL COMPONENTS (</w:t>
        </w:r>
        <w:r w:rsidR="00D90F01" w:rsidRPr="00516B28">
          <w:rPr>
            <w:rStyle w:val="a5"/>
            <w:caps/>
            <w:spacing w:val="-4"/>
          </w:rPr>
          <w:t>F</w:t>
        </w:r>
        <w:r w:rsidR="00D90F01" w:rsidRPr="00516B28">
          <w:rPr>
            <w:rStyle w:val="a5"/>
            <w:spacing w:val="-4"/>
          </w:rPr>
          <w:t>e</w:t>
        </w:r>
        <w:r w:rsidR="00D90F01" w:rsidRPr="00516B28">
          <w:rPr>
            <w:rStyle w:val="a5"/>
            <w:caps/>
            <w:spacing w:val="-4"/>
          </w:rPr>
          <w:t>, M</w:t>
        </w:r>
        <w:r w:rsidR="00D90F01" w:rsidRPr="00516B28">
          <w:rPr>
            <w:rStyle w:val="a5"/>
            <w:spacing w:val="-4"/>
          </w:rPr>
          <w:t>g</w:t>
        </w:r>
        <w:r w:rsidR="00D90F01" w:rsidRPr="00516B28">
          <w:rPr>
            <w:rStyle w:val="a5"/>
            <w:caps/>
            <w:spacing w:val="-4"/>
          </w:rPr>
          <w:t>, K</w:t>
        </w:r>
        <w:r w:rsidR="00D90F01" w:rsidRPr="00516B28">
          <w:rPr>
            <w:rStyle w:val="a5"/>
            <w:spacing w:val="-4"/>
          </w:rPr>
          <w:t xml:space="preserve">) IN PLAGIOCLASE </w:t>
        </w:r>
        <w:r w:rsidR="00D90F01" w:rsidRPr="00516B28">
          <w:rPr>
            <w:rStyle w:val="a5"/>
            <w:caps/>
            <w:spacing w:val="-4"/>
          </w:rPr>
          <w:t>in</w:t>
        </w:r>
        <w:r w:rsidR="00D90F01" w:rsidRPr="00516B28">
          <w:rPr>
            <w:rStyle w:val="a5"/>
            <w:spacing w:val="-4"/>
          </w:rPr>
          <w:t xml:space="preserve"> EQUILIBRIUM WITH MELT. Koptev-Dvornikov E.V., Bychkov D.A.</w:t>
        </w:r>
      </w:hyperlink>
      <w:r w:rsidR="00D90F01" w:rsidRPr="00516B28">
        <w:rPr>
          <w:rStyle w:val="a5"/>
          <w:spacing w:val="-4"/>
          <w:u w:val="none"/>
          <w:lang w:val="ru-RU"/>
        </w:rPr>
        <w:tab/>
      </w:r>
      <w:r w:rsidR="00D90F01" w:rsidRPr="00516B28">
        <w:rPr>
          <w:rStyle w:val="a5"/>
          <w:color w:val="000000" w:themeColor="text1"/>
          <w:spacing w:val="-4"/>
          <w:u w:val="none"/>
          <w:lang w:val="ru-RU"/>
        </w:rPr>
        <w:t>114</w:t>
      </w:r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099" w:history="1">
        <w:r w:rsidR="00D90F01" w:rsidRPr="00516B28">
          <w:rPr>
            <w:rStyle w:val="a5"/>
            <w:caps/>
          </w:rPr>
          <w:t>Уравнения для расчёта содержаний малых компонентов (</w:t>
        </w:r>
        <w:r w:rsidR="00D90F01" w:rsidRPr="00516B28">
          <w:rPr>
            <w:spacing w:val="-4"/>
          </w:rPr>
          <w:t>Mn</w:t>
        </w:r>
        <w:r w:rsidR="00D90F01" w:rsidRPr="00516B28">
          <w:rPr>
            <w:rStyle w:val="a5"/>
            <w:caps/>
          </w:rPr>
          <w:t xml:space="preserve">, </w:t>
        </w:r>
        <w:r w:rsidR="00D90F01" w:rsidRPr="00516B28">
          <w:rPr>
            <w:spacing w:val="-4"/>
          </w:rPr>
          <w:t>Ca</w:t>
        </w:r>
        <w:r w:rsidR="00D90F01" w:rsidRPr="00516B28">
          <w:rPr>
            <w:rStyle w:val="a5"/>
            <w:caps/>
          </w:rPr>
          <w:t xml:space="preserve">, </w:t>
        </w:r>
        <w:r w:rsidR="00D90F01" w:rsidRPr="00516B28">
          <w:rPr>
            <w:spacing w:val="-4"/>
          </w:rPr>
          <w:t>Cr</w:t>
        </w:r>
        <w:r w:rsidR="00D90F01" w:rsidRPr="00516B28">
          <w:rPr>
            <w:rStyle w:val="a5"/>
            <w:caps/>
          </w:rPr>
          <w:t>) в оливинах, равновесных с расплавом.</w:t>
        </w:r>
        <w:r w:rsidR="00D90F01" w:rsidRPr="00516B28">
          <w:rPr>
            <w:rStyle w:val="a5"/>
          </w:rPr>
          <w:t xml:space="preserve"> Коптев-Дворников Е.В., Бычков Д.А.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00" w:history="1">
        <w:r w:rsidR="00D90F01" w:rsidRPr="00516B28">
          <w:rPr>
            <w:rStyle w:val="a5"/>
            <w:spacing w:val="-4"/>
          </w:rPr>
          <w:t xml:space="preserve">EQUATIONS FOR </w:t>
        </w:r>
        <w:r w:rsidR="00D90F01" w:rsidRPr="00516B28">
          <w:rPr>
            <w:rStyle w:val="a5"/>
            <w:caps/>
            <w:spacing w:val="-4"/>
          </w:rPr>
          <w:t>the calculation of the</w:t>
        </w:r>
        <w:r w:rsidR="00D90F01" w:rsidRPr="00516B28">
          <w:rPr>
            <w:rStyle w:val="a5"/>
            <w:spacing w:val="-4"/>
          </w:rPr>
          <w:t xml:space="preserve"> CONTENTS </w:t>
        </w:r>
        <w:r w:rsidR="00D90F01" w:rsidRPr="00516B28">
          <w:rPr>
            <w:rStyle w:val="a5"/>
            <w:caps/>
            <w:spacing w:val="-4"/>
          </w:rPr>
          <w:t xml:space="preserve">of </w:t>
        </w:r>
        <w:r w:rsidR="00D90F01" w:rsidRPr="00516B28">
          <w:rPr>
            <w:rStyle w:val="a5"/>
            <w:spacing w:val="-4"/>
          </w:rPr>
          <w:t xml:space="preserve">SMALL COMPONENTS (Mn, Ca, Cr) IN OLIVINE </w:t>
        </w:r>
        <w:r w:rsidR="00D90F01" w:rsidRPr="00516B28">
          <w:rPr>
            <w:rStyle w:val="a5"/>
            <w:caps/>
            <w:spacing w:val="-4"/>
          </w:rPr>
          <w:t>in</w:t>
        </w:r>
        <w:r w:rsidR="00D90F01" w:rsidRPr="00516B28">
          <w:rPr>
            <w:rStyle w:val="a5"/>
            <w:spacing w:val="-4"/>
          </w:rPr>
          <w:t xml:space="preserve"> EQUILIBRIUM WITH MELT. Koptev-Dvornikov E.V., Bychkov D.A.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_Toc524471100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117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01" w:history="1">
        <w:r w:rsidR="00D90F01" w:rsidRPr="00516B28">
          <w:rPr>
            <w:rStyle w:val="a5"/>
          </w:rPr>
          <w:t xml:space="preserve">ВЛИЯНИЕ ЛЕТУЧЕСТИ ВОДОРОДА НА РАСТВОРИМОСТЬ И ФОРМЫ НАХОЖДЕНИЯ </w:t>
        </w:r>
        <w:r w:rsidR="00D90F01" w:rsidRPr="00516B28">
          <w:rPr>
            <w:rStyle w:val="a5"/>
            <w:lang w:val="en-US"/>
          </w:rPr>
          <w:t>N</w:t>
        </w:r>
        <w:r w:rsidR="00D90F01" w:rsidRPr="00516B28">
          <w:rPr>
            <w:rStyle w:val="a5"/>
          </w:rPr>
          <w:t>–</w:t>
        </w:r>
        <w:r w:rsidR="00D90F01" w:rsidRPr="00516B28">
          <w:rPr>
            <w:rStyle w:val="a5"/>
            <w:lang w:val="en-US"/>
          </w:rPr>
          <w:t>C</w:t>
        </w:r>
        <w:r w:rsidR="00D90F01" w:rsidRPr="00516B28">
          <w:rPr>
            <w:rStyle w:val="a5"/>
          </w:rPr>
          <w:t>–</w:t>
        </w:r>
        <w:r w:rsidR="00D90F01" w:rsidRPr="00516B28">
          <w:rPr>
            <w:rStyle w:val="a5"/>
            <w:lang w:val="en-US"/>
          </w:rPr>
          <w:t>H</w:t>
        </w:r>
        <w:r w:rsidR="00D90F01" w:rsidRPr="00516B28">
          <w:rPr>
            <w:rStyle w:val="a5"/>
          </w:rPr>
          <w:t>–</w:t>
        </w:r>
        <w:r w:rsidR="00D90F01" w:rsidRPr="00516B28">
          <w:rPr>
            <w:rStyle w:val="a5"/>
            <w:lang w:val="en-US"/>
          </w:rPr>
          <w:t>O</w:t>
        </w:r>
        <w:r w:rsidR="00D90F01" w:rsidRPr="00516B28">
          <w:rPr>
            <w:rStyle w:val="a5"/>
          </w:rPr>
          <w:t xml:space="preserve"> ЛЕТУЧИХ В БАЗАЛЬТОВЫХ РАСПЛАВАХ ПРИ 1.5 ГПа И 1400</w:t>
        </w:r>
        <w:r w:rsidR="00D90F01" w:rsidRPr="00516B28">
          <w:rPr>
            <w:rStyle w:val="a5"/>
            <w:vertAlign w:val="superscript"/>
          </w:rPr>
          <w:t>о</w:t>
        </w:r>
        <w:r w:rsidR="00D90F01" w:rsidRPr="00516B28">
          <w:rPr>
            <w:rStyle w:val="a5"/>
          </w:rPr>
          <w:t xml:space="preserve"> С. Куровская Н.А., Луканин О.А.</w:t>
        </w:r>
        <w:r w:rsidR="00D90F01" w:rsidRPr="00516B28">
          <w:rPr>
            <w:rStyle w:val="a5"/>
            <w:shd w:val="clear" w:color="auto" w:fill="FFFFFF"/>
          </w:rPr>
          <w:t>,</w:t>
        </w:r>
        <w:r w:rsidR="00D90F01" w:rsidRPr="00516B28">
          <w:rPr>
            <w:rStyle w:val="a5"/>
          </w:rPr>
          <w:t xml:space="preserve"> Игнатьев Ю.А., Кононкова Н.Н., Крюкова Е.Б.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02" w:history="1">
        <w:r w:rsidR="00D90F01" w:rsidRPr="00516B28">
          <w:rPr>
            <w:rStyle w:val="a5"/>
            <w:lang w:val="en"/>
          </w:rPr>
          <w:t>THE INFLUENCE OF</w:t>
        </w:r>
        <w:r w:rsidR="00D90F01" w:rsidRPr="00516B28">
          <w:rPr>
            <w:rStyle w:val="a5"/>
          </w:rPr>
          <w:t xml:space="preserve"> HYDROGEN</w:t>
        </w:r>
        <w:r w:rsidR="00D90F01" w:rsidRPr="00516B28">
          <w:rPr>
            <w:rStyle w:val="a5"/>
            <w:lang w:val="en"/>
          </w:rPr>
          <w:t xml:space="preserve"> FUGACITY ON THE SOLUBILITY AND</w:t>
        </w:r>
        <w:r w:rsidR="00D90F01" w:rsidRPr="00516B28">
          <w:rPr>
            <w:rStyle w:val="a5"/>
          </w:rPr>
          <w:t xml:space="preserve"> SPECIATION OF N–C–H–O VOLATILES IN BASALTIC MELTS AT 1.5 GPA AND1400</w:t>
        </w:r>
        <w:r w:rsidR="00D90F01" w:rsidRPr="00516B28">
          <w:rPr>
            <w:rStyle w:val="a5"/>
            <w:vertAlign w:val="superscript"/>
          </w:rPr>
          <w:t>o</w:t>
        </w:r>
        <w:r w:rsidR="00D90F01" w:rsidRPr="00516B28">
          <w:rPr>
            <w:rStyle w:val="a5"/>
          </w:rPr>
          <w:t xml:space="preserve">C. Kurovskaya N.A., Lukanin O.A., Ignatjev Yu.A., Kononkova N.N., </w:t>
        </w:r>
        <w:r w:rsidR="00D90F01" w:rsidRPr="00516B28">
          <w:rPr>
            <w:rStyle w:val="a5"/>
            <w:bCs/>
            <w:caps/>
            <w:lang w:val="da-DK"/>
          </w:rPr>
          <w:t>K</w:t>
        </w:r>
        <w:r w:rsidR="00D90F01" w:rsidRPr="00516B28">
          <w:rPr>
            <w:rStyle w:val="a5"/>
            <w:bCs/>
            <w:lang w:val="da-DK"/>
          </w:rPr>
          <w:t>ryukova</w:t>
        </w:r>
        <w:r w:rsidR="00D90F01" w:rsidRPr="00516B28">
          <w:rPr>
            <w:rStyle w:val="a5"/>
            <w:bCs/>
            <w:caps/>
          </w:rPr>
          <w:t xml:space="preserve"> E</w:t>
        </w:r>
        <w:r w:rsidR="00D90F01" w:rsidRPr="00516B28">
          <w:rPr>
            <w:rStyle w:val="a5"/>
            <w:bCs/>
            <w:lang w:val="da-DK"/>
          </w:rPr>
          <w:t>.</w:t>
        </w:r>
        <w:r w:rsidR="00D90F01" w:rsidRPr="00516B28">
          <w:rPr>
            <w:rStyle w:val="a5"/>
            <w:bCs/>
            <w:caps/>
            <w:lang w:val="da-DK"/>
          </w:rPr>
          <w:t>B.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_Toc524471102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121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03" w:history="1">
        <w:r w:rsidR="00D90F01" w:rsidRPr="00516B28">
          <w:rPr>
            <w:rStyle w:val="a5"/>
          </w:rPr>
          <w:t>ОСОБЕННОСТИ РАСПРЕДЕЛЕНИЯ ЭЛЕМЕНТОВ-ПРИМЕСЕЙ МЕЖДУ ФТОРИДНО-КАЛЬЦИЕВЫМ И ТРАХИРИОЛИТОВЫМ НЕСМЕСИМЫМИ РАСПЛАВАМИ. Перетяжко И.С., Савина Е.А.,</w:t>
        </w:r>
        <w:r w:rsidR="00D90F01" w:rsidRPr="00516B28">
          <w:rPr>
            <w:rStyle w:val="a5"/>
          </w:rPr>
          <w:br/>
          <w:t>Котельников А.Р., Сук Н.И.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04" w:history="1">
        <w:r w:rsidR="00D90F01" w:rsidRPr="00516B28">
          <w:rPr>
            <w:rStyle w:val="a5"/>
          </w:rPr>
          <w:t>FEATURES OF DISTRIBUTION OF ELEMENTS-IMPURITIES BETWEEN FLUORIDE-CALCIUM AND TRACHYRHYOLITIC IMMISCIBILITY MELTS. Peretyazhko I.S., Savina E.A., Kotelnikov A.R., Suk N.I.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_Toc524471104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125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05" w:history="1">
        <w:r w:rsidR="00D90F01" w:rsidRPr="00516B28">
          <w:rPr>
            <w:rStyle w:val="a5"/>
          </w:rPr>
          <w:t>ЭВОЛЮЦИЯ РАСПЛАВОВ ТРАХИРИОЛИТОВ ПО ЭКСПЕРИМЕНТАЛЬНЫМ ДАННЫМ. Сук Н.И., Котельников А.Р., Перетяжко И.С., Савина Е.А.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06" w:history="1">
        <w:r w:rsidR="00D90F01" w:rsidRPr="00516B28">
          <w:rPr>
            <w:rStyle w:val="a5"/>
          </w:rPr>
          <w:t>EVOLUTION OF TRACHYRHYOLITE MELTS BASED ON EXPERIMENTAL DATA. Suk N.I.</w:t>
        </w:r>
        <w:r w:rsidR="00D90F01" w:rsidRPr="00516B28">
          <w:rPr>
            <w:rStyle w:val="a5"/>
            <w:bCs/>
          </w:rPr>
          <w:t xml:space="preserve">, </w:t>
        </w:r>
        <w:r w:rsidR="00D90F01" w:rsidRPr="00516B28">
          <w:rPr>
            <w:rStyle w:val="a5"/>
            <w:bCs/>
            <w:iCs/>
          </w:rPr>
          <w:t>Kotelnikov A.R., Peretyazhko I.S., Savina E.A.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_Toc524471106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129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07" w:history="1">
        <w:r w:rsidR="00D90F01" w:rsidRPr="00516B28">
          <w:rPr>
            <w:rStyle w:val="a5"/>
            <w:spacing w:val="-4"/>
          </w:rPr>
          <w:t>СОБСТВЕННАЯ ЛЕТУЧЕСТЬ КИСЛОРОДА МИНЕРАЛОВ В ХОДЕ ФОРМИРОВАНИЯ КИВАККСКОГО ИНТРУЗИВА: РЕЗУЛЬТАТЫ МОДЕЛИРОВАНИЯ И ЭКСПЕРИМЕНТАЛЬНЫЕ ДАННЫЕ. Шубин И.И., Жаркова Е.В., Коптев-Дворников Е.В., Сенин В.Г.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08" w:history="1">
        <w:r w:rsidR="00D90F01" w:rsidRPr="00516B28">
          <w:rPr>
            <w:rStyle w:val="a5"/>
          </w:rPr>
          <w:t>INTRINSIC OXYGEN FUGACITY MINERALS IN THE FORMATION OF KIWAKK INTRUSIVE:</w:t>
        </w:r>
        <w:r w:rsidR="00D90F01" w:rsidRPr="00516B28">
          <w:rPr>
            <w:rStyle w:val="a5"/>
          </w:rPr>
          <w:br/>
          <w:t>RESULTS OF MODELING AND EXPERIMENTAL DATA. Shubin I.I., Zharkova E.V.,</w:t>
        </w:r>
        <w:r w:rsidR="00D90F01" w:rsidRPr="00516B28">
          <w:rPr>
            <w:rStyle w:val="a5"/>
          </w:rPr>
          <w:br/>
          <w:t>Koptev-Dvornikov E.V.. Senin V.G.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_Toc524471108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133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61"/>
        <w:spacing w:after="80"/>
        <w:ind w:left="198"/>
        <w:rPr>
          <w:rFonts w:asciiTheme="minorHAnsi" w:hAnsiTheme="minorHAnsi" w:cstheme="minorBidi"/>
          <w:noProof/>
          <w:sz w:val="22"/>
          <w:szCs w:val="22"/>
        </w:rPr>
      </w:pPr>
      <w:hyperlink w:anchor="_Toc524471109" w:history="1">
        <w:r w:rsidR="00D90F01" w:rsidRPr="00516B28">
          <w:rPr>
            <w:rStyle w:val="a5"/>
            <w:bCs/>
            <w:noProof/>
          </w:rPr>
          <w:t xml:space="preserve">ОСОБЕННОСТИ РАСПРЕДЕЛЕНИЯ РЕДКОЗЕМЕЛЬНЫХ ЭЛЕМЕНТОВ И ЛИТИЯ МЕЖДУ ФАЗАМИ ВО ФТОРСОДЕРЖАЩЕЙ ГРАНИТНОЙ СИСТЕМЕ. </w:t>
        </w:r>
        <w:r w:rsidR="00D90F01" w:rsidRPr="00516B28">
          <w:rPr>
            <w:rStyle w:val="a5"/>
            <w:noProof/>
          </w:rPr>
          <w:t>Щекина Т.И., Русак А.А., Алферьева Я.О., Граменицкий Е.Н., Котельников А.Р., Зиновьева Н.Г., Бычков А.Ю., Ахмеджанова Г.М.</w:t>
        </w:r>
      </w:hyperlink>
      <w:r w:rsidR="00D90F01" w:rsidRPr="00516B28">
        <w:rPr>
          <w:rFonts w:asciiTheme="minorHAnsi" w:hAnsiTheme="minorHAnsi" w:cstheme="minorBidi"/>
          <w:noProof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110" w:history="1">
        <w:r w:rsidR="00D90F01" w:rsidRPr="00516B28">
          <w:rPr>
            <w:rStyle w:val="a5"/>
          </w:rPr>
          <w:t>DISTRIBUTION FEATURES OF RARE-METAL ELEMENTS AND LITHIUM BETWEEN PHASES IN THE FLUORINE-BEARING GRANITE SYSTEM. Shchekina T.I., Rusak A.A., Alferyeva Ya.O., Gramenitskiy E.N., Kotelnikov A.R., Zinovieva N.G., Bychkov A.Yu., Akhmedzhanova G.M.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_Toc524471110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136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111" w:history="1">
        <w:r w:rsidR="00D90F01" w:rsidRPr="00516B28">
          <w:rPr>
            <w:rStyle w:val="a5"/>
            <w:color w:val="FFFFFF" w:themeColor="background1"/>
          </w:rPr>
          <w:t xml:space="preserve">ВЗАИМОДЕЙСТВИЕ В СИСТЕМАХ ФЛЮИД-РАСПЛАВ-КРИСТАЛЛ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_Toc524471111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140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12" w:history="1">
        <w:r w:rsidR="00D90F01" w:rsidRPr="00516B28">
          <w:rPr>
            <w:rStyle w:val="a5"/>
          </w:rPr>
          <w:t xml:space="preserve">РОСТ ОТНОШЕНИЯ </w:t>
        </w:r>
        <w:r w:rsidR="00D90F01" w:rsidRPr="00516B28">
          <w:rPr>
            <w:rStyle w:val="a5"/>
            <w:lang w:val="en-US"/>
          </w:rPr>
          <w:t>Ta</w:t>
        </w:r>
        <w:r w:rsidR="00D90F01" w:rsidRPr="00516B28">
          <w:rPr>
            <w:rStyle w:val="a5"/>
          </w:rPr>
          <w:t>/</w:t>
        </w:r>
        <w:r w:rsidR="00D90F01" w:rsidRPr="00516B28">
          <w:rPr>
            <w:rStyle w:val="a5"/>
            <w:lang w:val="en-US"/>
          </w:rPr>
          <w:t>Nb</w:t>
        </w:r>
        <w:r w:rsidR="00D90F01" w:rsidRPr="00516B28">
          <w:rPr>
            <w:rStyle w:val="a5"/>
          </w:rPr>
          <w:t xml:space="preserve"> В ОСТАТОЧНЫХ ГРАНИТНЫХ РАСПЛАВАХ (РАСЧЕТЫ НА ОСНОВЕ ЭКСПЕРИМЕНТАЛЬНЫХ ДАННЫХ ИЗ РАЗЛИЧНЫХ ИСТОЧНИКОВ).</w:t>
        </w:r>
        <w:r w:rsidR="00D90F01" w:rsidRPr="00516B28">
          <w:rPr>
            <w:rStyle w:val="a5"/>
          </w:rPr>
          <w:br/>
          <w:t>Алферьева Я.О., Граменицкий Е.Н., Щекина Т.И.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13" w:history="1">
        <w:r w:rsidR="00D90F01" w:rsidRPr="00516B28">
          <w:rPr>
            <w:rStyle w:val="a5"/>
          </w:rPr>
          <w:t>GROWTH OF Ta/Nb RELATION IN RESIDUAL GRANITE MELTS (CALCULATIONS BASED ON EXPERIMENTAL DATA FROM VARIOUS SOURCES). Alferyeva Ya.O., Shchekina T.I., Gramenitsky E.N.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_Toc524471113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140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14" w:history="1">
        <w:r w:rsidR="00D90F01" w:rsidRPr="00516B28">
          <w:rPr>
            <w:rStyle w:val="a5"/>
          </w:rPr>
          <w:t>РАСТВОРИМОСТЬ ВОДЫ В ГРАНИТНЫХ ГЛУБОКО ДИФФЕРЕНЦИРОВАННЫХ ВЫСОКОФТОРИСТЫХ РАСПЛАВАХ. Алферьева Я.О., Щекина Т.И., Граменицкий Е.Н., Русак А.А.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15" w:history="1">
        <w:r w:rsidR="00D90F01" w:rsidRPr="00516B28">
          <w:rPr>
            <w:rStyle w:val="a5"/>
          </w:rPr>
          <w:t>SOLUBILITY OF WATER IN GRANITE HIGHLY EVOLVED HIGH-FLUORINE MELTS. Alferyeva Ya.O., Shchekina T.I., Gramenitsky E.N., Rusak A.A.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_Toc524471115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143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16" w:history="1">
        <w:r w:rsidR="00D90F01" w:rsidRPr="00516B28">
          <w:rPr>
            <w:rStyle w:val="a5"/>
          </w:rPr>
          <w:t>ПЕРВЫЕ ДАННЫЕ ПО ИЗОТОПНОМУ СОСТАВУ ВЫСОКОЛЕТУЧИХ КОМПОНЕНТОВ (</w:t>
        </w:r>
        <w:r w:rsidR="00D90F01" w:rsidRPr="00516B28">
          <w:rPr>
            <w:rStyle w:val="a5"/>
            <w:lang w:val="en-US"/>
          </w:rPr>
          <w:t>N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, СО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 xml:space="preserve">, </w:t>
        </w:r>
        <w:r w:rsidR="00D90F01" w:rsidRPr="00516B28">
          <w:rPr>
            <w:rStyle w:val="a5"/>
            <w:lang w:val="en-US"/>
          </w:rPr>
          <w:t>Ar</w:t>
        </w:r>
        <w:r w:rsidR="00D90F01" w:rsidRPr="00516B28">
          <w:rPr>
            <w:rStyle w:val="a5"/>
          </w:rPr>
          <w:t>) В КАРБОНАТИТАХ МАССИВА ЕССЕЙ (ЮЖНАЯ ГРАНИЦА МАЙМЕЧА КОТУЙСКОЙ ПРОВИНЦИИ). Буйкин А.И., Асавин А.М., Верховский А.Б.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17" w:history="1">
        <w:r w:rsidR="00D90F01" w:rsidRPr="00516B28">
          <w:rPr>
            <w:rStyle w:val="a5"/>
          </w:rPr>
          <w:t>THE FIRST DATA ON ISOTOPE COMPOSITIONS OF HIGHLY VOLATILE COMPONENTS (N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, СО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, Ar) IN ESSEY MASSIF CARBONATITES (THE SOUTH BOUNDARY OF MAIMECHA-KOTUI PROVINCE).</w:t>
        </w:r>
        <w:r w:rsidR="00D90F01" w:rsidRPr="00516B28">
          <w:rPr>
            <w:rStyle w:val="a5"/>
          </w:rPr>
          <w:br/>
          <w:t>Buikin A.I., Asavin A.M., Verchovsky A.B.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_Toc524471117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145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18" w:history="1">
        <w:r w:rsidR="00D90F01" w:rsidRPr="00516B28">
          <w:rPr>
            <w:rStyle w:val="a5"/>
          </w:rPr>
          <w:t>ЭКСПЕРИМЕНТАЛЬНОЕ ИЗУЧЕНИЕ РАСПРЕДЕЛЕНИЯ РАССЕЯННЫХ ЭЛЕМЕНТОВ МЕЖДУ РАСПЛАВАМИ И МИНЕРАЛАМИ ПРИ ВЗАИМОДЕЙСТВИИ ОСАДОК-ПЕРИДОТИТ В УСЛОВИЯХ ТЕМПЕРАТУРНОГО ГРАДИЕНТА.</w:t>
        </w:r>
        <w:r w:rsidR="00D90F01" w:rsidRPr="00516B28">
          <w:rPr>
            <w:rStyle w:val="a5"/>
            <w:bCs/>
          </w:rPr>
          <w:t xml:space="preserve"> Булатов В.К., Гирнис А.В., Вудланд А., Брай Г.П., Гердес 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19" w:history="1">
        <w:r w:rsidR="00D90F01" w:rsidRPr="00516B28">
          <w:rPr>
            <w:rStyle w:val="a5"/>
          </w:rPr>
          <w:t>EXPERIMENTAL INVESTIGATION OF TRACE-ELEMENT DISTRIBUTION DURING SEDIMENT–PERIDOTITE INTERACTION UNDER TEMPERATURE GRADIENT CONDITIONS. Bulatov V.K., Girnis A.V., Woodland A., Brey G.P., Gerdes 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_Toc524471119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149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20" w:history="1">
        <w:r w:rsidR="00D90F01" w:rsidRPr="00516B28">
          <w:rPr>
            <w:rStyle w:val="a5"/>
          </w:rPr>
          <w:t>МЕХАНИЗМ ВЗАИМОДЕЙСТВИЯ СИЛИКАТНОГО РАСПЛАВА И КОНТРАСТНОГО ПО СОСТАВУ КРИСТАЛЛИЧЕСКОГО ВЕЩЕСТВА. Граменицкий Е.Н., Алферьева Я.О., Щекина Т.И.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21" w:history="1">
        <w:r w:rsidR="00D90F01" w:rsidRPr="00516B28">
          <w:rPr>
            <w:rStyle w:val="a5"/>
          </w:rPr>
          <w:t>MECHANISM OF INTERACTION OF SILICATE MELT AND CONTRAST CRYSTALLINE MATERIAL. Gramenitsky E.N., Alferyeva Ya.O., Shchekina T.I.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_Toc524471121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153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22" w:history="1">
        <w:r w:rsidR="00D90F01" w:rsidRPr="00516B28">
          <w:rPr>
            <w:rStyle w:val="a5"/>
          </w:rPr>
          <w:t>ТЕРМОДИНАМИЧЕСКАЯ МОДЕЛЬ СИСТЕМЫ H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O-CO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-CaCl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 xml:space="preserve"> ПРИ ВЫСОКИХ PT ПАРАМЕТРАХ. Иванов М.В., Бушмин С.А.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23" w:history="1">
        <w:r w:rsidR="00D90F01" w:rsidRPr="00516B28">
          <w:rPr>
            <w:rStyle w:val="a5"/>
          </w:rPr>
          <w:t>THERMODYNAMIC MODEL OF THE SYSTEM H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O-CO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-CaCl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 xml:space="preserve"> AT HIGH PT PARAMETERS.</w:t>
        </w:r>
        <w:r w:rsidR="00D90F01" w:rsidRPr="00516B28">
          <w:rPr>
            <w:rStyle w:val="a5"/>
          </w:rPr>
          <w:br/>
          <w:t>Ivanov M.V., Bushmin S.A.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_Toc524471123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156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24" w:history="1">
        <w:r w:rsidR="00D90F01" w:rsidRPr="00516B28">
          <w:rPr>
            <w:rStyle w:val="a5"/>
          </w:rPr>
          <w:t>РАСТВОРИМОСТЬ ТАНТАЛИТА И ПИРОХЛОРА ВО ФТОРИДНЫХ РАСТВОРАХ ПРИ Т = 550-850</w:t>
        </w:r>
        <w:r w:rsidR="00D90F01" w:rsidRPr="00516B28">
          <w:rPr>
            <w:rStyle w:val="a5"/>
            <w:vertAlign w:val="superscript"/>
          </w:rPr>
          <w:t>°</w:t>
        </w:r>
        <w:r w:rsidR="00D90F01" w:rsidRPr="00516B28">
          <w:rPr>
            <w:rStyle w:val="a5"/>
          </w:rPr>
          <w:t>С и Р=1 КБАР В ПРИСУТСТВИИ СИЛИКАТНОГО ВЕЩЕСТВА. Котельников А.Р.,</w:t>
        </w:r>
        <w:r w:rsidR="00D90F01" w:rsidRPr="00516B28">
          <w:rPr>
            <w:rStyle w:val="a5"/>
          </w:rPr>
          <w:br/>
          <w:t>Коржинская В.С., Котельникова З.А., Сук Н.И., Шаповалов Ю.Б.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25" w:history="1">
        <w:r w:rsidR="00D90F01" w:rsidRPr="00516B28">
          <w:rPr>
            <w:rStyle w:val="a5"/>
          </w:rPr>
          <w:t>PYROCHLORE AND TANTALITE SOLUBILITY IN FLUORIDE SOLUTIONS AT T=550-850</w:t>
        </w:r>
        <w:r w:rsidR="00D90F01" w:rsidRPr="00516B28">
          <w:rPr>
            <w:rStyle w:val="a5"/>
            <w:vertAlign w:val="superscript"/>
          </w:rPr>
          <w:t>O</w:t>
        </w:r>
        <w:r w:rsidR="00D90F01" w:rsidRPr="00516B28">
          <w:rPr>
            <w:rStyle w:val="a5"/>
          </w:rPr>
          <w:t xml:space="preserve">C, P=1 KBAR IN PRESENCE OF SILICATE MATERIAL. </w:t>
        </w:r>
        <w:r w:rsidR="00D90F01" w:rsidRPr="00516B28">
          <w:rPr>
            <w:rStyle w:val="a5"/>
            <w:bCs/>
            <w:iCs/>
          </w:rPr>
          <w:t>Kotelnikov A.R., Korzinskaya V.S., Kotelnikova Z.A.,</w:t>
        </w:r>
        <w:r w:rsidR="00D90F01" w:rsidRPr="00516B28">
          <w:rPr>
            <w:rStyle w:val="a5"/>
          </w:rPr>
          <w:t xml:space="preserve"> Suk N.I., Shapovalov Yu.B.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_Toc524471125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160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26" w:history="1">
        <w:r w:rsidR="00D90F01" w:rsidRPr="00516B28">
          <w:rPr>
            <w:rStyle w:val="a5"/>
          </w:rPr>
          <w:t>КИНЕТИКА ВЗАИМОДЕЙСТВИЯ ВОДОРОДА С БАЗАЛЬТОВЫМ РАСПЛАВОМ. Персиков Э.С., Бухтияров П.Г.,</w:t>
        </w:r>
        <w:r w:rsidR="00D90F01" w:rsidRPr="00516B28">
          <w:rPr>
            <w:rStyle w:val="a5"/>
            <w:bCs/>
            <w:i/>
            <w:iCs/>
          </w:rPr>
          <w:t xml:space="preserve"> </w:t>
        </w:r>
        <w:r w:rsidR="00D90F01" w:rsidRPr="00516B28">
          <w:rPr>
            <w:rStyle w:val="a5"/>
            <w:bCs/>
            <w:iCs/>
          </w:rPr>
          <w:t>Некрасов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27" w:history="1">
        <w:r w:rsidR="00D90F01" w:rsidRPr="00516B28">
          <w:rPr>
            <w:rStyle w:val="a5"/>
          </w:rPr>
          <w:t>KINETICS OF INTERACTION OF HYDROGEN WITH BASALT MELT. Persikov E.S., Bukhtiyarov P.G.</w:t>
        </w:r>
        <w:r w:rsidR="00D90F01" w:rsidRPr="00516B28">
          <w:rPr>
            <w:rStyle w:val="a5"/>
            <w:iCs/>
          </w:rPr>
          <w:t>, Nekrasov A.N.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_Toc524471127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164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28" w:history="1">
        <w:r w:rsidR="00D90F01" w:rsidRPr="00516B28">
          <w:rPr>
            <w:rStyle w:val="a5"/>
          </w:rPr>
          <w:t>РАСТВОРИМОСТЬ ЗОЛОТА В ВОССТАНОВЛЕННОМ УГЛЕРОДСОДЕРЖАЩЕМ ФЛЮИДЕ.</w:t>
        </w:r>
        <w:r w:rsidR="00D90F01" w:rsidRPr="00516B28">
          <w:rPr>
            <w:rStyle w:val="a5"/>
          </w:rPr>
          <w:br/>
          <w:t>Симакин А.Г., Салова Т.П., Габитов Р.И., Тютюнник О.А.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29" w:history="1">
        <w:r w:rsidR="00D90F01" w:rsidRPr="00516B28">
          <w:rPr>
            <w:rStyle w:val="a5"/>
          </w:rPr>
          <w:t>SOLUBILITY OF Au IN THE REDUCED CARBONIC FLUID.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Simakin A.G., Salova T.P.,</w:t>
        </w:r>
        <w:r w:rsidR="00D90F01" w:rsidRPr="00516B28">
          <w:rPr>
            <w:rStyle w:val="a5"/>
          </w:rPr>
          <w:br/>
          <w:t>Gabitov R.I., Tutunnik O.A.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_Toc524471129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168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30" w:history="1">
        <w:r w:rsidR="00D90F01" w:rsidRPr="00516B28">
          <w:rPr>
            <w:rStyle w:val="a5"/>
          </w:rPr>
          <w:t>СОСТАВЫ РАСТВОРОВ И МИНЕРАЛЬНЫХ ФАЗ В СИСТЕМЕ АМФИБОЛ-ФЛЮИД:</w:t>
        </w:r>
        <w:r w:rsidR="00D90F01" w:rsidRPr="00516B28">
          <w:rPr>
            <w:rStyle w:val="a5"/>
          </w:rPr>
          <w:br/>
          <w:t xml:space="preserve">ПРИЛОЖЕНИЕ К КИСЛОТНОМУ МЕТАСОМАТОЗУ. </w:t>
        </w:r>
        <w:r w:rsidR="00D90F01" w:rsidRPr="00516B28">
          <w:rPr>
            <w:rStyle w:val="a5"/>
            <w:bCs/>
          </w:rPr>
          <w:t>Ходоревская Л.И.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31" w:history="1">
        <w:r w:rsidR="00D90F01" w:rsidRPr="00516B28">
          <w:rPr>
            <w:rStyle w:val="a5"/>
          </w:rPr>
          <w:t xml:space="preserve">COMPOSITIONS OF SOLUTIONS AND PHASES MINERALS IN THE AMPHIBOL-FLUID SYSTEM: APPLICATION TO THE ACID METASOMATISM. </w:t>
        </w:r>
        <w:r w:rsidR="00D90F01" w:rsidRPr="00516B28">
          <w:rPr>
            <w:rStyle w:val="a5"/>
            <w:bCs/>
            <w:iCs/>
          </w:rPr>
          <w:t>Khodorevskaya L.I.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_Toc524471131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171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34" w:history="1">
        <w:r w:rsidR="00D90F01" w:rsidRPr="00516B28">
          <w:rPr>
            <w:rStyle w:val="a5"/>
          </w:rPr>
          <w:t>ВЛИЯНИЕ ФТОРА НА РАСТВОРИМОСТЬ ВОДНОГО ХЛОРИДНОГО ФЛЮИДА</w:t>
        </w:r>
        <w:r w:rsidR="00D90F01" w:rsidRPr="00516B28">
          <w:rPr>
            <w:rStyle w:val="a5"/>
          </w:rPr>
          <w:br/>
          <w:t>В РИОДАЦИТОВОМ РАСПЛАВЕ. Чевычелов В.Ю.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35" w:history="1">
        <w:r w:rsidR="00D90F01" w:rsidRPr="00516B28">
          <w:rPr>
            <w:rStyle w:val="a5"/>
          </w:rPr>
          <w:t>INFLUENCE OF FLUORINE ON SOLUBILITY OF AQUEOUS CHLORIDE FLUID</w:t>
        </w:r>
        <w:r w:rsidR="00D90F01" w:rsidRPr="00516B28">
          <w:rPr>
            <w:rStyle w:val="a5"/>
          </w:rPr>
          <w:br/>
          <w:t>IN RHYODACITE MELT. Chevychelov V.Yu.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_Toc524471135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175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36" w:history="1">
        <w:r w:rsidR="00D90F01" w:rsidRPr="00516B28">
          <w:rPr>
            <w:rStyle w:val="a5"/>
          </w:rPr>
          <w:t>ИЗУЧЕНИЕ РАСТВОРИМОСТИ ПРИРОДНОГО ПИРОХЛОРА В ГРАНИТОИДНЫХ РАСПЛАВАХ. ПЕРВЫЕ ЭКСПЕРИМЕНТАЛЬНЫЕ РЕЗУЛЬТАТЫ. Чевычелов В.Ю.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137" w:history="1">
        <w:r w:rsidR="00D90F01" w:rsidRPr="00516B28">
          <w:rPr>
            <w:rStyle w:val="a5"/>
          </w:rPr>
          <w:t>STUDY OF SOLUBILITY OF NATURAL PYROCHLORE IN GRANITOID MELTS. FIRST EXPERIMENTAL RESULTS. Chevychelov V.Yu.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_Toc524471137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177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138" w:history="1">
        <w:r w:rsidR="00D90F01" w:rsidRPr="00516B28">
          <w:rPr>
            <w:rStyle w:val="a5"/>
            <w:color w:val="FFFFFF" w:themeColor="background1"/>
          </w:rPr>
          <w:t xml:space="preserve">ГИДРОТЕРМАЛЬНЫЕ РАВНОВЕСИЯ И РУДООБРАЗОВАНИЕ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_Toc524471138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180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39" w:history="1">
        <w:r w:rsidR="00D90F01" w:rsidRPr="00516B28">
          <w:rPr>
            <w:rStyle w:val="a5"/>
            <w:caps/>
          </w:rPr>
          <w:t>наночастицы и нанофлюиды в геохимии.</w:t>
        </w:r>
        <w:r w:rsidR="00D90F01" w:rsidRPr="00516B28">
          <w:rPr>
            <w:rStyle w:val="a5"/>
          </w:rPr>
          <w:t xml:space="preserve"> Алексеев В.А.</w:t>
        </w:r>
      </w:hyperlink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40" w:history="1">
        <w:r w:rsidR="00D90F01" w:rsidRPr="00516B28">
          <w:rPr>
            <w:rStyle w:val="a5"/>
            <w:caps/>
          </w:rPr>
          <w:t>nanoparticles and nanofluids in geochemistry.</w:t>
        </w:r>
        <w:r w:rsidR="00D90F01" w:rsidRPr="00516B28">
          <w:rPr>
            <w:rStyle w:val="a5"/>
          </w:rPr>
          <w:t xml:space="preserve"> Alekseyev V.A.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_Toc524471140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180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44" w:history="1">
        <w:r w:rsidR="00D90F01" w:rsidRPr="00516B28">
          <w:rPr>
            <w:rStyle w:val="a5"/>
            <w:caps/>
          </w:rPr>
          <w:t xml:space="preserve">шероховатость стенок нарушает равновесие </w:t>
        </w:r>
        <w:r w:rsidR="00D90F01" w:rsidRPr="00516B28">
          <w:rPr>
            <w:rStyle w:val="a5"/>
            <w:caps/>
            <w:lang w:val="en-US"/>
          </w:rPr>
          <w:t>SiO</w:t>
        </w:r>
        <w:r w:rsidR="00D90F01" w:rsidRPr="00516B28">
          <w:rPr>
            <w:rStyle w:val="a5"/>
            <w:caps/>
            <w:vertAlign w:val="subscript"/>
          </w:rPr>
          <w:t>2</w:t>
        </w:r>
        <w:r w:rsidR="00D90F01" w:rsidRPr="00516B28">
          <w:rPr>
            <w:rStyle w:val="a5"/>
            <w:caps/>
          </w:rPr>
          <w:t xml:space="preserve">-вода-пар. </w:t>
        </w:r>
        <w:r w:rsidR="00D90F01" w:rsidRPr="00516B28">
          <w:rPr>
            <w:rStyle w:val="a5"/>
          </w:rPr>
          <w:t>Алексеев В.А., Медведева  Л.С., Балашов В.Н., Бурмистров А.А., Громяк И.Н., Ополченцев А.М.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45" w:history="1">
        <w:r w:rsidR="00D90F01" w:rsidRPr="00516B28">
          <w:rPr>
            <w:rStyle w:val="a5"/>
            <w:caps/>
          </w:rPr>
          <w:t>Wall roughness disturbs SiO</w:t>
        </w:r>
        <w:r w:rsidR="00D90F01" w:rsidRPr="00516B28">
          <w:rPr>
            <w:rStyle w:val="a5"/>
            <w:caps/>
            <w:vertAlign w:val="subscript"/>
          </w:rPr>
          <w:t>2</w:t>
        </w:r>
        <w:r w:rsidR="00D90F01" w:rsidRPr="00516B28">
          <w:rPr>
            <w:rStyle w:val="a5"/>
            <w:caps/>
          </w:rPr>
          <w:t xml:space="preserve">-water-vapor equilibrium. </w:t>
        </w:r>
        <w:r w:rsidR="00D90F01" w:rsidRPr="00516B28">
          <w:rPr>
            <w:rStyle w:val="a5"/>
          </w:rPr>
          <w:t>Alekseyev V.A., Medvedeva L.S., Balashov V.N., Burmistrov A.A., Gromiak I.N., Opolchentsev A.M.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_Toc524471145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185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  <w:lang w:val="en-US"/>
        </w:rPr>
      </w:pPr>
      <w:hyperlink w:anchor="_Toc524471147" w:history="1">
        <w:r w:rsidR="00D90F01" w:rsidRPr="00516B28">
          <w:rPr>
            <w:rStyle w:val="a5"/>
          </w:rPr>
          <w:t>РОЛЬ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ВЗАИМОДЕЙСТВИЯ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ВОДА</w:t>
        </w:r>
        <w:r w:rsidR="00D90F01" w:rsidRPr="00516B28">
          <w:rPr>
            <w:rStyle w:val="a5"/>
            <w:lang w:val="en-US"/>
          </w:rPr>
          <w:t>-</w:t>
        </w:r>
        <w:r w:rsidR="00D90F01" w:rsidRPr="00516B28">
          <w:rPr>
            <w:rStyle w:val="a5"/>
          </w:rPr>
          <w:t>ПОРОДА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ПРИ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ФОРМИРОВАНИИ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РУДНЫХ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СЛОЕВ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В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РАССЛОЕННЫХ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МАГМАТИЧЕСКИХ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КОМПЛЕКСАХ</w:t>
        </w:r>
        <w:r w:rsidR="00D90F01" w:rsidRPr="00516B28">
          <w:rPr>
            <w:rStyle w:val="a5"/>
            <w:lang w:val="en-US"/>
          </w:rPr>
          <w:t xml:space="preserve"> (</w:t>
        </w:r>
        <w:r w:rsidR="00D90F01" w:rsidRPr="00516B28">
          <w:rPr>
            <w:rStyle w:val="a5"/>
          </w:rPr>
          <w:t>ПО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ДАННЫМ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МОДЕЛЬНОГО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ЭКСПЕРИМЕНТА</w:t>
        </w:r>
        <w:r w:rsidR="00D90F01" w:rsidRPr="00516B28">
          <w:rPr>
            <w:rStyle w:val="a5"/>
            <w:lang w:val="en-US"/>
          </w:rPr>
          <w:t>)</w:t>
        </w:r>
        <w:r w:rsidR="00D90F01" w:rsidRPr="00516B28">
          <w:rPr>
            <w:rStyle w:val="a5"/>
            <w:bCs/>
            <w:lang w:val="en-US"/>
          </w:rPr>
          <w:t xml:space="preserve">. </w:t>
        </w:r>
        <w:r w:rsidR="00D90F01" w:rsidRPr="00516B28">
          <w:rPr>
            <w:rStyle w:val="a5"/>
          </w:rPr>
          <w:t>Асавин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А</w:t>
        </w:r>
        <w:r w:rsidR="00D90F01" w:rsidRPr="00516B28">
          <w:rPr>
            <w:rStyle w:val="a5"/>
            <w:lang w:val="en-US"/>
          </w:rPr>
          <w:t>.</w:t>
        </w:r>
        <w:r w:rsidR="00D90F01" w:rsidRPr="00516B28">
          <w:rPr>
            <w:rStyle w:val="a5"/>
          </w:rPr>
          <w:t>М</w:t>
        </w:r>
        <w:r w:rsidR="00D90F01" w:rsidRPr="00516B28">
          <w:rPr>
            <w:rStyle w:val="a5"/>
            <w:lang w:val="en-US"/>
          </w:rPr>
          <w:t xml:space="preserve">., </w:t>
        </w:r>
        <w:r w:rsidR="00D90F01" w:rsidRPr="00516B28">
          <w:rPr>
            <w:rStyle w:val="a5"/>
          </w:rPr>
          <w:t>Тютюнник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О</w:t>
        </w:r>
        <w:r w:rsidR="00D90F01" w:rsidRPr="00516B28">
          <w:rPr>
            <w:rStyle w:val="a5"/>
            <w:lang w:val="en-US"/>
          </w:rPr>
          <w:t>.</w:t>
        </w:r>
        <w:r w:rsidR="00D90F01" w:rsidRPr="00516B28">
          <w:rPr>
            <w:rStyle w:val="a5"/>
          </w:rPr>
          <w:t>А</w:t>
        </w:r>
        <w:r w:rsidR="00D90F01" w:rsidRPr="00516B28">
          <w:rPr>
            <w:rStyle w:val="a5"/>
            <w:lang w:val="en-US"/>
          </w:rPr>
          <w:t>.</w:t>
        </w:r>
      </w:hyperlink>
      <w:r w:rsidR="00D90F01" w:rsidRPr="00516B28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:rsidR="00D90F01" w:rsidRPr="00516B28" w:rsidRDefault="00D90F01" w:rsidP="00D90F01">
      <w:pPr>
        <w:pStyle w:val="36"/>
        <w:rPr>
          <w:sz w:val="22"/>
          <w:szCs w:val="22"/>
        </w:rPr>
      </w:pPr>
      <w:r w:rsidRPr="00516B28">
        <w:t xml:space="preserve">THE WATER-ROCK INTERACTION AS THE MECHANISM OF THE ORE LAYERS GENESIS IN THE BASIC MAGMATIC COMPLEXES (BY THE EXPERIMENTAL DATA). </w:t>
      </w:r>
      <w:hyperlink w:anchor="_Toc524471148" w:history="1">
        <w:r w:rsidRPr="00516B28">
          <w:rPr>
            <w:rStyle w:val="a5"/>
          </w:rPr>
          <w:t>Asavin A.M., Tyutyunnik O.A.</w:t>
        </w:r>
        <w:r w:rsidRPr="00516B28">
          <w:rPr>
            <w:webHidden/>
          </w:rPr>
          <w:tab/>
        </w:r>
        <w:r w:rsidRPr="00516B28">
          <w:rPr>
            <w:webHidden/>
          </w:rPr>
          <w:fldChar w:fldCharType="begin"/>
        </w:r>
        <w:r w:rsidRPr="00516B28">
          <w:rPr>
            <w:webHidden/>
          </w:rPr>
          <w:instrText xml:space="preserve"> PAGEREF _Toc524471148 \h </w:instrText>
        </w:r>
        <w:r w:rsidRPr="00516B28">
          <w:rPr>
            <w:webHidden/>
          </w:rPr>
        </w:r>
        <w:r w:rsidRPr="00516B28">
          <w:rPr>
            <w:webHidden/>
          </w:rPr>
          <w:fldChar w:fldCharType="separate"/>
        </w:r>
        <w:r>
          <w:rPr>
            <w:webHidden/>
          </w:rPr>
          <w:t>189</w:t>
        </w:r>
        <w:r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49" w:history="1">
        <w:r w:rsidR="00D90F01" w:rsidRPr="00516B28">
          <w:rPr>
            <w:rStyle w:val="a5"/>
          </w:rPr>
          <w:t>ФИЗИКО-ХИМИЧЕСКИЕ УСЛОВИЯ ФОРМИРОВАНИЯ ОЛОВОРУДНЫХ МЕСТОРОЖДЕНИЙ БАДЖАЛЬСКОГО РАЙОНА (ПРИМОРЬЕ, РОССИЯ). Бортников Н.С., Кряжев С.Г., Гореликова Н.В., Смирнов С.З., Гоневчук В.Г., Семеняк Б.И., Дубинина Е.О., Соколова Е.Н.</w:t>
        </w:r>
      </w:hyperlink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50" w:history="1">
        <w:r w:rsidR="00D90F01" w:rsidRPr="00516B28">
          <w:rPr>
            <w:rStyle w:val="a5"/>
          </w:rPr>
          <w:t>THE PHYSICOCHEMICAL CONDITIONS OF TIN DEPOSITS FORMATION FROM THE BADZHAL ORE DISTRICT (PRIMORYE, RUSSIA). Bortnikov N.S., Kryazhev S.G., Gorelikova N.V., Smirnov S.Z., Gonevchuk</w:t>
        </w:r>
        <w:r w:rsidR="00D90F01" w:rsidRPr="00516B28">
          <w:rPr>
            <w:rStyle w:val="a5"/>
            <w:lang w:val="ru-RU"/>
          </w:rPr>
          <w:t> </w:t>
        </w:r>
        <w:r w:rsidR="00D90F01" w:rsidRPr="00516B28">
          <w:rPr>
            <w:rStyle w:val="a5"/>
          </w:rPr>
          <w:t xml:space="preserve"> V.G., Semenyak B.I.., Dubinina E.O., Sokolova E.N.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_Toc524471150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195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51" w:history="1">
        <w:r w:rsidR="00D90F01" w:rsidRPr="00516B28">
          <w:rPr>
            <w:rStyle w:val="a5"/>
          </w:rPr>
          <w:t>ГЕОХИМИЧЕСКОЕ СТРОЕНИЕ БАЖЕНОВСКОЙ СВИТЫ И ПЕРСПЕКТИВЫ ПОЛУЧЕНИЯ СИНТЕТИЧЕСКОЙ НЕФТИ. Бугаев И.А., Бычков А.Ю.</w:t>
        </w:r>
        <w:r w:rsidR="00D90F01" w:rsidRPr="00516B28">
          <w:rPr>
            <w:rStyle w:val="a5"/>
            <w:bCs/>
            <w:iCs/>
          </w:rPr>
          <w:t>,</w:t>
        </w:r>
        <w:r w:rsidR="00D90F01" w:rsidRPr="00516B28">
          <w:rPr>
            <w:rStyle w:val="a5"/>
          </w:rPr>
          <w:t xml:space="preserve"> Сидкина Е.С., Калмыков Г.А., Калмыков А.Г.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52" w:history="1">
        <w:r w:rsidR="00D90F01" w:rsidRPr="00516B28">
          <w:rPr>
            <w:rStyle w:val="a5"/>
          </w:rPr>
          <w:t>GEOCHEMICAL STRUCTURE OF BAZHENOV FORMATION AND PROSPECTS OF SYNTHETIC OIL PRODUCTION. Bugaev I.A., Bychkov A.Y., Sidkina E.S., Kalmykov G.A., Kalmykov A.G.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_Toc524471152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199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53" w:history="1">
        <w:r w:rsidR="00D90F01" w:rsidRPr="00516B28">
          <w:rPr>
            <w:rStyle w:val="a5"/>
          </w:rPr>
          <w:t>ГИДРОТЕРМАЛЬНОЕ ПРЕОБРАЗОВАНИЕ БИОМАССЫ CHLORELLA SP. И РАСПРЕДЕЛЕНИЕ ЭЛЕМЕНТОВ МЕЖДУ ВОДНЫМ РАСТВОРОМ И УГЛЕВОДОРОДНОЙ ФАЗОЙ.</w:t>
        </w:r>
        <w:r w:rsidR="00D90F01" w:rsidRPr="00516B28">
          <w:rPr>
            <w:rStyle w:val="a5"/>
          </w:rPr>
          <w:br/>
          <w:t>Ермина О.С., Стенников А.В., Бычков А.Ю.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54" w:history="1">
        <w:r w:rsidR="00D90F01" w:rsidRPr="00516B28">
          <w:rPr>
            <w:rStyle w:val="a5"/>
          </w:rPr>
          <w:t>HYDROTHERMAL TRANSFORMATION OF CHLORELLA SP. BIOMASS AND THE DISTRIBUTION OF THE ELEMENTS BETWEEN THE AQUEOUS SOLUTION AND THE HYDROCARBON PHASE. Ermina O.S., Stennikov A.V., Bychkov A.Yu.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_Toc524471154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203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55" w:history="1">
        <w:r w:rsidR="00D90F01" w:rsidRPr="00516B28">
          <w:rPr>
            <w:rStyle w:val="a5"/>
          </w:rPr>
          <w:t xml:space="preserve">ЭКСПЕРИМЕНТАЛЬНОЕ ИССЛЕДОВАНИЕ ПОСТМАГМАТИЧЕСКИХ ПРОЦЕССОВ ТИКШЕОЗЕРСКОГО МАССИВА. </w:t>
        </w:r>
        <w:r w:rsidR="00D90F01" w:rsidRPr="00516B28">
          <w:rPr>
            <w:rStyle w:val="a5"/>
            <w:bCs/>
          </w:rPr>
          <w:t>Ковальская Т.Н., Варламов Д.А., Шаповалов Ю.Б.,</w:t>
        </w:r>
        <w:r w:rsidR="00D90F01" w:rsidRPr="00516B28">
          <w:rPr>
            <w:rStyle w:val="a5"/>
            <w:bCs/>
          </w:rPr>
          <w:br/>
          <w:t>Калинин Г.М., Котельников А.Р.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56" w:history="1">
        <w:r w:rsidR="00D90F01" w:rsidRPr="00516B28">
          <w:rPr>
            <w:rStyle w:val="a5"/>
          </w:rPr>
          <w:t>EXPERIMENTAL STUDY OF POSTMAGMATIC PROCESSES IN TIKSHEOZERSKIY MASSIF. Kovalskaya T.N., Varlamov D.A., Shapovalov Yu.B., Kalinin G.M., Kotelnikov A.R.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_Toc524471156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207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57" w:history="1">
        <w:r w:rsidR="00D90F01" w:rsidRPr="00516B28">
          <w:rPr>
            <w:rStyle w:val="a5"/>
          </w:rPr>
          <w:t>ВЛИЯНИЕ СОСТАВА ФЛЮИДА (</w:t>
        </w:r>
        <w:r w:rsidR="00D90F01" w:rsidRPr="00516B28">
          <w:rPr>
            <w:rStyle w:val="a5"/>
            <w:lang w:val="en-US"/>
          </w:rPr>
          <w:t>HF</w:t>
        </w:r>
        <w:r w:rsidR="00D90F01" w:rsidRPr="00516B28">
          <w:rPr>
            <w:rStyle w:val="a5"/>
          </w:rPr>
          <w:t>+</w:t>
        </w:r>
        <w:r w:rsidR="00D90F01" w:rsidRPr="00516B28">
          <w:rPr>
            <w:rStyle w:val="a5"/>
            <w:lang w:val="en-US"/>
          </w:rPr>
          <w:t>HCl</w:t>
        </w:r>
        <w:r w:rsidR="00D90F01" w:rsidRPr="00516B28">
          <w:rPr>
            <w:rStyle w:val="a5"/>
          </w:rPr>
          <w:t>) НА ПОВЕДЕНИЕ Ta, Nb ПРИ РАСТВОРЕНИИ ПИРОХЛОРА И ТАНТАЛИТА ПРИ Т = 400, 500 И 550</w:t>
        </w:r>
        <w:r w:rsidR="00D90F01" w:rsidRPr="00516B28">
          <w:rPr>
            <w:rStyle w:val="a5"/>
            <w:vertAlign w:val="superscript"/>
          </w:rPr>
          <w:t>о</w:t>
        </w:r>
        <w:r w:rsidR="00D90F01" w:rsidRPr="00516B28">
          <w:rPr>
            <w:rStyle w:val="a5"/>
          </w:rPr>
          <w:t>С, Р = 1000 БАР (БУФЕР Со-СоО). Коржинская В.С.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58" w:history="1">
        <w:r w:rsidR="00D90F01" w:rsidRPr="00516B28">
          <w:rPr>
            <w:rStyle w:val="a5"/>
          </w:rPr>
          <w:t xml:space="preserve">EFFECT OF THE FLUID COMPOSITION (HF + HCl) ON THE BEHAVIOR OF Ta, Nb AT DISSOLUTION OF </w:t>
        </w:r>
        <w:r w:rsidR="00D90F01" w:rsidRPr="00516B28">
          <w:rPr>
            <w:rStyle w:val="a5"/>
            <w:lang w:val="en"/>
          </w:rPr>
          <w:t>PYROCHLOR</w:t>
        </w:r>
        <w:r w:rsidR="00D90F01" w:rsidRPr="00516B28">
          <w:rPr>
            <w:rStyle w:val="a5"/>
          </w:rPr>
          <w:t xml:space="preserve"> AND TANTALITE AT T =400, 500 and 550°C, P = 1000 BAP </w:t>
        </w:r>
        <w:r w:rsidR="00D90F01" w:rsidRPr="00516B28">
          <w:rPr>
            <w:rStyle w:val="a5"/>
            <w:lang w:val="en"/>
          </w:rPr>
          <w:t>(BUFFER Co-CoO).</w:t>
        </w:r>
        <w:r w:rsidR="00D90F01" w:rsidRPr="00516B28">
          <w:rPr>
            <w:rStyle w:val="a5"/>
          </w:rPr>
          <w:br/>
          <w:t>Korzhinskaya V.S.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_Toc524471158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211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59" w:history="1">
        <w:r w:rsidR="00D90F01" w:rsidRPr="00516B28">
          <w:rPr>
            <w:rStyle w:val="a5"/>
          </w:rPr>
          <w:t>РАСПРЕДЕЛЕНИЕ ФТОРА И ХЛОРА МЕЖДУ СОДАЛИТОМ И ГИДРОТЕРМАЛЬНЫМ ФЛЮИДОМ. Котельников А.Р., Сук Н.И., Ахмеджанова Г.М., Котельникова З.А., Граменицкий Е.Н.,</w:t>
        </w:r>
        <w:r w:rsidR="00D90F01" w:rsidRPr="00516B28">
          <w:rPr>
            <w:rStyle w:val="a5"/>
          </w:rPr>
          <w:br/>
          <w:t>Щекина Т.И., Польской П.Ф.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60" w:history="1">
        <w:r w:rsidR="00D90F01" w:rsidRPr="00516B28">
          <w:rPr>
            <w:rStyle w:val="a5"/>
          </w:rPr>
          <w:t>FLUORINE AND CHLORIME DISTRIBUTION BETWEEN SODALITE AND HYDROTHERMAL FLUID.</w:t>
        </w:r>
        <w:r w:rsidR="00D90F01" w:rsidRPr="00516B28">
          <w:rPr>
            <w:rStyle w:val="a5"/>
            <w:bCs/>
            <w:iCs/>
          </w:rPr>
          <w:t xml:space="preserve"> Kotelnikov A.R., </w:t>
        </w:r>
        <w:r w:rsidR="00D90F01" w:rsidRPr="00516B28">
          <w:rPr>
            <w:rStyle w:val="a5"/>
          </w:rPr>
          <w:t xml:space="preserve">Suk N.I., Akhmedzhanova G.M., </w:t>
        </w:r>
        <w:r w:rsidR="00D90F01" w:rsidRPr="00516B28">
          <w:rPr>
            <w:rStyle w:val="a5"/>
            <w:bCs/>
            <w:iCs/>
          </w:rPr>
          <w:t>Kotelnikova Z.A.,</w:t>
        </w:r>
        <w:r w:rsidR="00D90F01" w:rsidRPr="00516B28">
          <w:rPr>
            <w:rStyle w:val="a5"/>
          </w:rPr>
          <w:t xml:space="preserve"> Gramenitskiy E.N.,</w:t>
        </w:r>
        <w:r w:rsidR="00D90F01" w:rsidRPr="00516B28">
          <w:rPr>
            <w:rStyle w:val="a5"/>
          </w:rPr>
          <w:br/>
          <w:t>Schekina T.I., Polskoy P.F.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_Toc524471160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214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61" w:history="1">
        <w:r w:rsidR="00D90F01" w:rsidRPr="00516B28">
          <w:rPr>
            <w:rStyle w:val="a5"/>
          </w:rPr>
          <w:t>ЭКСПЕРИМЕНТАЛЬНОЕ ИЗУЧЕНИЕ ВЛИЯНИЯ СОСТАВА ФЛЮИДА (</w:t>
        </w:r>
        <w:r w:rsidR="00D90F01" w:rsidRPr="00516B28">
          <w:rPr>
            <w:rStyle w:val="a5"/>
            <w:lang w:val="en-US"/>
          </w:rPr>
          <w:t>HF</w:t>
        </w:r>
        <w:r w:rsidR="00D90F01" w:rsidRPr="00516B28">
          <w:rPr>
            <w:rStyle w:val="a5"/>
          </w:rPr>
          <w:t>+</w:t>
        </w:r>
        <w:r w:rsidR="00D90F01" w:rsidRPr="00516B28">
          <w:rPr>
            <w:rStyle w:val="a5"/>
            <w:lang w:val="en-US"/>
          </w:rPr>
          <w:t>HCl</w:t>
        </w:r>
        <w:r w:rsidR="00D90F01" w:rsidRPr="00516B28">
          <w:rPr>
            <w:rStyle w:val="a5"/>
          </w:rPr>
          <w:t>) НА РАСТВОРИМОСТЬ ОКСИДА ТАНТАЛА ПРИ Т = 400 - 500</w:t>
        </w:r>
        <w:r w:rsidR="00D90F01" w:rsidRPr="00516B28">
          <w:rPr>
            <w:rStyle w:val="a5"/>
            <w:vertAlign w:val="superscript"/>
          </w:rPr>
          <w:t>о</w:t>
        </w:r>
        <w:r w:rsidR="00D90F01" w:rsidRPr="00516B28">
          <w:rPr>
            <w:rStyle w:val="a5"/>
          </w:rPr>
          <w:t>С, Р = 100 МПа. Котова Н.П.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62" w:history="1">
        <w:r w:rsidR="00D90F01" w:rsidRPr="00516B28">
          <w:rPr>
            <w:rStyle w:val="a5"/>
          </w:rPr>
          <w:t>EXPERIMENTAL STUDY OF EFFECT OF FLUID (HF + HCl) COMPOSITION ON THE SOLUBILITY OF TANTAL OXIDE AT T =400 - 500</w:t>
        </w:r>
        <w:r w:rsidR="00D90F01" w:rsidRPr="00516B28">
          <w:rPr>
            <w:rStyle w:val="a5"/>
            <w:vertAlign w:val="superscript"/>
          </w:rPr>
          <w:t xml:space="preserve">о </w:t>
        </w:r>
        <w:r w:rsidR="00D90F01" w:rsidRPr="00516B28">
          <w:rPr>
            <w:rStyle w:val="a5"/>
          </w:rPr>
          <w:t>С, P = 100 MPa. Kotova N.P.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_Toc524471162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217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pStyle w:val="2b"/>
        <w:rPr>
          <w:rFonts w:asciiTheme="minorHAnsi" w:hAnsiTheme="minorHAnsi" w:cstheme="minorBidi"/>
          <w:i/>
          <w:sz w:val="22"/>
          <w:szCs w:val="22"/>
        </w:rPr>
      </w:pPr>
      <w:r w:rsidRPr="00516B28">
        <w:t>ЭКСПЕРИМЕНТАЛЬНОЕ</w:t>
      </w:r>
      <w:r w:rsidRPr="00516B28">
        <w:rPr>
          <w:b/>
          <w:i/>
        </w:rPr>
        <w:t xml:space="preserve"> </w:t>
      </w:r>
      <w:r w:rsidRPr="00516B28">
        <w:t>ИССЛЕДОВАНИЕ</w:t>
      </w:r>
      <w:r w:rsidRPr="00516B28">
        <w:rPr>
          <w:b/>
          <w:i/>
        </w:rPr>
        <w:t xml:space="preserve"> </w:t>
      </w:r>
      <w:r w:rsidRPr="00516B28">
        <w:t>ВЛИЯНИЯ</w:t>
      </w:r>
      <w:r w:rsidRPr="00516B28">
        <w:rPr>
          <w:b/>
          <w:i/>
        </w:rPr>
        <w:t xml:space="preserve"> </w:t>
      </w:r>
      <w:r w:rsidRPr="00516B28">
        <w:t>ТЕМПЕРАТУРЫ</w:t>
      </w:r>
      <w:r w:rsidRPr="00516B28">
        <w:rPr>
          <w:b/>
          <w:i/>
        </w:rPr>
        <w:br/>
      </w:r>
      <w:r w:rsidRPr="00516B28">
        <w:t>НА</w:t>
      </w:r>
      <w:r w:rsidRPr="00516B28">
        <w:rPr>
          <w:b/>
          <w:i/>
        </w:rPr>
        <w:t xml:space="preserve"> </w:t>
      </w:r>
      <w:r w:rsidRPr="00516B28">
        <w:t>РАСТВОРИМОСТЬ</w:t>
      </w:r>
      <w:r w:rsidRPr="00516B28">
        <w:rPr>
          <w:b/>
          <w:i/>
        </w:rPr>
        <w:t xml:space="preserve"> </w:t>
      </w:r>
      <w:r w:rsidRPr="00516B28">
        <w:t>ОКСИДА</w:t>
      </w:r>
      <w:r w:rsidRPr="00516B28">
        <w:rPr>
          <w:b/>
          <w:i/>
        </w:rPr>
        <w:t xml:space="preserve"> </w:t>
      </w:r>
      <w:r w:rsidRPr="00516B28">
        <w:t>НИОБИЯ В ХЛОРИДНЫХ</w:t>
      </w:r>
      <w:r w:rsidRPr="00516B28">
        <w:rPr>
          <w:b/>
          <w:i/>
        </w:rPr>
        <w:t xml:space="preserve"> </w:t>
      </w:r>
      <w:r w:rsidRPr="00516B28">
        <w:t>РАСТВОРАХ</w:t>
      </w:r>
      <w:r w:rsidRPr="00516B28">
        <w:rPr>
          <w:b/>
          <w:i/>
        </w:rPr>
        <w:t xml:space="preserve"> </w:t>
      </w:r>
      <w:r w:rsidRPr="00516B28">
        <w:t>HCl И KCl</w:t>
      </w:r>
      <w:r w:rsidRPr="00516B28">
        <w:rPr>
          <w:b/>
          <w:i/>
        </w:rPr>
        <w:t>.</w:t>
      </w:r>
      <w:r w:rsidRPr="00516B28">
        <w:rPr>
          <w:b/>
          <w:i/>
        </w:rPr>
        <w:br/>
      </w:r>
      <w:hyperlink w:anchor="_Toc524471163" w:history="1">
        <w:r w:rsidRPr="00516B28">
          <w:rPr>
            <w:rStyle w:val="a5"/>
          </w:rPr>
          <w:t>Котова Н.П.</w:t>
        </w:r>
      </w:hyperlink>
      <w:r w:rsidRPr="00516B28">
        <w:rPr>
          <w:rFonts w:asciiTheme="minorHAnsi" w:hAnsiTheme="minorHAnsi" w:cstheme="minorBidi"/>
          <w:i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64" w:history="1">
        <w:r w:rsidR="00D90F01" w:rsidRPr="00516B28">
          <w:rPr>
            <w:rStyle w:val="a5"/>
          </w:rPr>
          <w:t>EXPERIMENTAL STUDY OF TEMPERATURE INFLUENCE ON NIOBIUM OXIDE</w:t>
        </w:r>
        <w:r w:rsidR="00D90F01" w:rsidRPr="00516B28">
          <w:rPr>
            <w:rStyle w:val="a5"/>
            <w:vertAlign w:val="subscript"/>
          </w:rPr>
          <w:t xml:space="preserve"> </w:t>
        </w:r>
        <w:r w:rsidR="00D90F01" w:rsidRPr="00516B28">
          <w:rPr>
            <w:rStyle w:val="a5"/>
          </w:rPr>
          <w:t xml:space="preserve"> SOLUBILITY IN CHLORIDE HCl AND KCl SOLUTIONS. Kotova N.P.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_Toc524471164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219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65" w:history="1">
        <w:r w:rsidR="00D90F01" w:rsidRPr="00516B28">
          <w:rPr>
            <w:rStyle w:val="a5"/>
          </w:rPr>
          <w:t>ИСПОЛЬЗОВАНИЕ КОМПЛЕКСА GEOCHEQ_ISOTOPE ДЛЯ СОВМЕСТНОГО РАСЧЕТА ХИМИЧЕСКИХ И ИЗОТОПНЫХ РАВНОВЕСИЙ НА ПРИМЕРЕ ИЗОТОПОВ УГЛЕРОДА</w:t>
        </w:r>
        <w:r w:rsidR="00D90F01" w:rsidRPr="00516B28">
          <w:rPr>
            <w:rStyle w:val="a5"/>
            <w:bCs/>
          </w:rPr>
          <w:t>.</w:t>
        </w:r>
        <w:r w:rsidR="00D90F01" w:rsidRPr="00516B28">
          <w:rPr>
            <w:rStyle w:val="a5"/>
            <w:bCs/>
          </w:rPr>
          <w:br/>
          <w:t>Мироненко М.В., Поляков В.Б., Аленина М.В.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66" w:history="1">
        <w:r w:rsidR="00D90F01" w:rsidRPr="00516B28">
          <w:rPr>
            <w:rStyle w:val="a5"/>
          </w:rPr>
          <w:t>SIMULTANEOUS CALCULATION OF CHEMICAL AND ISOTOPIC EQUILIBRIA WITH THE COMPLEX GEOCHEQ_ISOTOPE. CARBON ISOTOPES. Mironenko M.V., Polyakov V.B., Alenina M.V.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_Toc524471166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221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  <w:lang w:val="en-US"/>
        </w:rPr>
      </w:pPr>
      <w:hyperlink w:anchor="_Toc524471167" w:history="1">
        <w:r w:rsidR="00D90F01" w:rsidRPr="00516B28">
          <w:rPr>
            <w:rStyle w:val="a5"/>
            <w:caps/>
          </w:rPr>
          <w:t>Особенности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условий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рудообразования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месторождения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Доброе</w:t>
        </w:r>
        <w:r w:rsidR="00D90F01" w:rsidRPr="00516B28">
          <w:rPr>
            <w:rStyle w:val="a5"/>
            <w:caps/>
            <w:lang w:val="en-US"/>
          </w:rPr>
          <w:t xml:space="preserve"> (</w:t>
        </w:r>
        <w:r w:rsidR="00D90F01" w:rsidRPr="00516B28">
          <w:rPr>
            <w:rStyle w:val="a5"/>
            <w:caps/>
          </w:rPr>
          <w:t>Енисейский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кряж</w:t>
        </w:r>
        <w:r w:rsidR="00D90F01" w:rsidRPr="00516B28">
          <w:rPr>
            <w:rStyle w:val="a5"/>
            <w:caps/>
            <w:lang w:val="en-US"/>
          </w:rPr>
          <w:t xml:space="preserve">) </w:t>
        </w:r>
        <w:r w:rsidR="00D90F01" w:rsidRPr="00516B28">
          <w:rPr>
            <w:rStyle w:val="a5"/>
            <w:caps/>
          </w:rPr>
          <w:t>по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данным</w:t>
        </w:r>
        <w:r w:rsidR="00D90F01" w:rsidRPr="00516B28">
          <w:rPr>
            <w:rStyle w:val="a5"/>
            <w:caps/>
            <w:lang w:val="en-US"/>
          </w:rPr>
          <w:t xml:space="preserve"> </w:t>
        </w:r>
        <w:r w:rsidR="00D90F01" w:rsidRPr="00516B28">
          <w:rPr>
            <w:rStyle w:val="a5"/>
            <w:caps/>
          </w:rPr>
          <w:t>термобарогеохимии</w:t>
        </w:r>
        <w:r w:rsidR="00D90F01" w:rsidRPr="00516B28">
          <w:rPr>
            <w:rStyle w:val="a5"/>
            <w:caps/>
            <w:lang w:val="en-US"/>
          </w:rPr>
          <w:t>.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Некрасова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Н</w:t>
        </w:r>
        <w:r w:rsidR="00D90F01" w:rsidRPr="00516B28">
          <w:rPr>
            <w:rStyle w:val="a5"/>
            <w:lang w:val="en-US"/>
          </w:rPr>
          <w:t>.</w:t>
        </w:r>
        <w:r w:rsidR="00D90F01" w:rsidRPr="00516B28">
          <w:rPr>
            <w:rStyle w:val="a5"/>
          </w:rPr>
          <w:t>А</w:t>
        </w:r>
        <w:r w:rsidR="00D90F01" w:rsidRPr="00516B28">
          <w:rPr>
            <w:rStyle w:val="a5"/>
            <w:lang w:val="en-US"/>
          </w:rPr>
          <w:t xml:space="preserve">., </w:t>
        </w:r>
        <w:r w:rsidR="00D90F01" w:rsidRPr="00516B28">
          <w:rPr>
            <w:rStyle w:val="a5"/>
          </w:rPr>
          <w:t>Сильянов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С</w:t>
        </w:r>
        <w:r w:rsidR="00D90F01" w:rsidRPr="00516B28">
          <w:rPr>
            <w:rStyle w:val="a5"/>
            <w:lang w:val="en-US"/>
          </w:rPr>
          <w:t>.</w:t>
        </w:r>
        <w:r w:rsidR="00D90F01" w:rsidRPr="00516B28">
          <w:rPr>
            <w:rStyle w:val="a5"/>
          </w:rPr>
          <w:t>А</w:t>
        </w:r>
        <w:r w:rsidR="00D90F01" w:rsidRPr="00516B28">
          <w:rPr>
            <w:rStyle w:val="a5"/>
            <w:lang w:val="en-US"/>
          </w:rPr>
          <w:t xml:space="preserve">., </w:t>
        </w:r>
        <w:r w:rsidR="00D90F01" w:rsidRPr="00516B28">
          <w:rPr>
            <w:rStyle w:val="a5"/>
          </w:rPr>
          <w:t>Бурнакова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Ю</w:t>
        </w:r>
        <w:r w:rsidR="00D90F01" w:rsidRPr="00516B28">
          <w:rPr>
            <w:rStyle w:val="a5"/>
            <w:lang w:val="en-US"/>
          </w:rPr>
          <w:t>.</w:t>
        </w:r>
        <w:r w:rsidR="00D90F01" w:rsidRPr="00516B28">
          <w:rPr>
            <w:rStyle w:val="a5"/>
          </w:rPr>
          <w:t>В</w:t>
        </w:r>
        <w:r w:rsidR="00D90F01" w:rsidRPr="00516B28">
          <w:rPr>
            <w:rStyle w:val="a5"/>
            <w:lang w:val="en-US"/>
          </w:rPr>
          <w:t>.</w:t>
        </w:r>
      </w:hyperlink>
      <w:r w:rsidR="00D90F01" w:rsidRPr="00516B28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:rsidR="00D90F01" w:rsidRPr="00516B28" w:rsidRDefault="00D90F01" w:rsidP="00D90F01">
      <w:pPr>
        <w:pStyle w:val="36"/>
        <w:rPr>
          <w:rFonts w:asciiTheme="minorHAnsi" w:hAnsiTheme="minorHAnsi" w:cstheme="minorBidi"/>
          <w:sz w:val="22"/>
          <w:szCs w:val="22"/>
        </w:rPr>
      </w:pPr>
      <w:r w:rsidRPr="00516B28">
        <w:t>ORE</w:t>
      </w:r>
      <w:r w:rsidRPr="00516B28">
        <w:rPr>
          <w:b/>
        </w:rPr>
        <w:t xml:space="preserve"> </w:t>
      </w:r>
      <w:r w:rsidRPr="00516B28">
        <w:t>FORMATION FEATURES AT THE DOBROYE DEPOSIT (YENISEI RIDGE) AS PER</w:t>
      </w:r>
      <w:r w:rsidRPr="00516B28">
        <w:rPr>
          <w:b/>
        </w:rPr>
        <w:t xml:space="preserve"> </w:t>
      </w:r>
      <w:hyperlink w:anchor="_Toc524471168" w:history="1">
        <w:r w:rsidRPr="00516B28">
          <w:rPr>
            <w:rStyle w:val="a5"/>
            <w:caps/>
          </w:rPr>
          <w:t xml:space="preserve">THERMOBARIC GEOCHEMISTRY DATA. </w:t>
        </w:r>
        <w:r w:rsidRPr="00516B28">
          <w:rPr>
            <w:rStyle w:val="a5"/>
          </w:rPr>
          <w:t>Nekrasova N.A., Silyanov S.A., Burnakova Yu.V.</w:t>
        </w:r>
        <w:r w:rsidRPr="00516B28">
          <w:rPr>
            <w:webHidden/>
          </w:rPr>
          <w:tab/>
        </w:r>
        <w:r w:rsidRPr="00516B28">
          <w:rPr>
            <w:webHidden/>
          </w:rPr>
          <w:fldChar w:fldCharType="begin"/>
        </w:r>
        <w:r w:rsidRPr="00516B28">
          <w:rPr>
            <w:webHidden/>
          </w:rPr>
          <w:instrText xml:space="preserve"> PAGEREF _Toc524471168 \h </w:instrText>
        </w:r>
        <w:r w:rsidRPr="00516B28">
          <w:rPr>
            <w:webHidden/>
          </w:rPr>
        </w:r>
        <w:r w:rsidRPr="00516B28">
          <w:rPr>
            <w:webHidden/>
          </w:rPr>
          <w:fldChar w:fldCharType="separate"/>
        </w:r>
        <w:r>
          <w:rPr>
            <w:webHidden/>
          </w:rPr>
          <w:t>226</w:t>
        </w:r>
        <w:r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69" w:history="1">
        <w:r w:rsidR="00D90F01" w:rsidRPr="00516B28">
          <w:rPr>
            <w:rStyle w:val="a5"/>
            <w:caps/>
          </w:rPr>
          <w:t>Экспериментальное изучение растворимости пирохлора в растворах NaF при 800</w:t>
        </w:r>
        <w:r w:rsidR="00D90F01" w:rsidRPr="00516B28">
          <w:rPr>
            <w:rStyle w:val="a5"/>
            <w:caps/>
          </w:rPr>
          <w:sym w:font="Symbol" w:char="F0B0"/>
        </w:r>
        <w:r w:rsidR="00D90F01" w:rsidRPr="00516B28">
          <w:rPr>
            <w:rStyle w:val="a5"/>
            <w:caps/>
          </w:rPr>
          <w:t>С</w:t>
        </w:r>
        <w:r w:rsidR="00D90F01" w:rsidRPr="00516B28">
          <w:rPr>
            <w:rStyle w:val="a5"/>
          </w:rPr>
          <w:t>, 170 – 230 МПа. Редькин А.Ф., Котова Н.С.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70" w:history="1">
        <w:r w:rsidR="00D90F01" w:rsidRPr="00516B28">
          <w:rPr>
            <w:rStyle w:val="a5"/>
          </w:rPr>
          <w:t xml:space="preserve">EXPERIMENTAL STUDY OF PYROCHLORE SOLUBILITY IN </w:t>
        </w:r>
        <w:r w:rsidR="00D90F01" w:rsidRPr="00516B28">
          <w:rPr>
            <w:rStyle w:val="a5"/>
            <w:bCs/>
            <w:iCs/>
            <w:caps/>
          </w:rPr>
          <w:t>N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bCs/>
            <w:iCs/>
            <w:caps/>
          </w:rPr>
          <w:t>F</w:t>
        </w:r>
        <w:r w:rsidR="00D90F01" w:rsidRPr="00516B28">
          <w:rPr>
            <w:rStyle w:val="a5"/>
          </w:rPr>
          <w:t xml:space="preserve"> SOLUTIONS AT </w:t>
        </w:r>
        <w:r w:rsidR="00D90F01" w:rsidRPr="00516B28">
          <w:rPr>
            <w:rStyle w:val="a5"/>
            <w:bCs/>
            <w:iCs/>
            <w:caps/>
          </w:rPr>
          <w:t>800</w:t>
        </w:r>
        <w:r w:rsidR="00D90F01" w:rsidRPr="00516B28">
          <w:rPr>
            <w:rStyle w:val="a5"/>
            <w:bCs/>
            <w:iCs/>
            <w:caps/>
          </w:rPr>
          <w:sym w:font="Symbol" w:char="F0B0"/>
        </w:r>
        <w:r w:rsidR="00D90F01" w:rsidRPr="00516B28">
          <w:rPr>
            <w:rStyle w:val="a5"/>
            <w:bCs/>
            <w:iCs/>
            <w:caps/>
          </w:rPr>
          <w:t>С, 170 – 230 MPa</w:t>
        </w:r>
        <w:r w:rsidR="00D90F01" w:rsidRPr="00516B28">
          <w:rPr>
            <w:rStyle w:val="a5"/>
          </w:rPr>
          <w:t>. Redkin A.F., Kotova N.P.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_Toc524471170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229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71" w:history="1">
        <w:r w:rsidR="00D90F01" w:rsidRPr="00516B28">
          <w:rPr>
            <w:rStyle w:val="a5"/>
          </w:rPr>
          <w:t>ТЕРМОДИНАМИЧЕСКИЕ ОБСТАНОВКИ РУДООБРАЗОВАНИЯ МЕСТОРОЖДЕНИЙ ЗОЛОТА ЕНИСЕЙСКОГО КРЯЖА. Сильянов С.А., Некрасова Н.А.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72" w:history="1">
        <w:r w:rsidR="00D90F01" w:rsidRPr="00516B28">
          <w:rPr>
            <w:rStyle w:val="a5"/>
          </w:rPr>
          <w:t>THERMODYNAMIC CONDITIONS OF ORE FORMATION AT GOLD DEPOSITS OF THE YENISEI RIDGE. Silyanov S.A., Nekrasova N.A.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_Toc524471172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232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73" w:history="1">
        <w:r w:rsidR="00D90F01" w:rsidRPr="00516B28">
          <w:rPr>
            <w:rStyle w:val="a5"/>
          </w:rPr>
          <w:t>ЭКСПЕРИМЕНТАЛЬНОЕ ИССЛЕДОВАНИЕ ФТОРИДНЫХ КОМПЛЕКСОВ ЦИРКОНИЯ В ГИДРОТЕРМАЛЬНЫХ РАСТВОРАХ. Тарнопольская М.Е., Бычков А.Ю.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74" w:history="1">
        <w:r w:rsidR="00D90F01" w:rsidRPr="00516B28">
          <w:rPr>
            <w:rStyle w:val="a5"/>
          </w:rPr>
          <w:t>EXPERIMENTAL STUDY OF FLUORIDE COMPLEXES OF ZIRCONIUM IN HYDROTHERMAL SOLUTIONS. Tarnopolskaia M.E., Bychkov A.Yu.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_Toc524471174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236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75" w:history="1">
        <w:r w:rsidR="00D90F01" w:rsidRPr="00516B28">
          <w:rPr>
            <w:rStyle w:val="a5"/>
          </w:rPr>
          <w:t xml:space="preserve">КОЭФФИЦИЕНТЫ СОКРИСТАЛЛИЗАЦИИ ЭЛЕМЕНТОВ ГРУППЫ </w:t>
        </w:r>
        <w:r w:rsidR="00D90F01" w:rsidRPr="00516B28">
          <w:rPr>
            <w:rStyle w:val="a5"/>
            <w:lang w:val="en-US"/>
          </w:rPr>
          <w:t>Fe</w:t>
        </w:r>
        <w:r w:rsidR="00D90F01" w:rsidRPr="00516B28">
          <w:rPr>
            <w:rStyle w:val="a5"/>
          </w:rPr>
          <w:t xml:space="preserve"> И </w:t>
        </w:r>
        <w:r w:rsidR="00D90F01" w:rsidRPr="00516B28">
          <w:rPr>
            <w:rStyle w:val="a5"/>
            <w:lang w:val="en-US"/>
          </w:rPr>
          <w:t>Al</w:t>
        </w:r>
        <w:r w:rsidR="00D90F01" w:rsidRPr="00516B28">
          <w:rPr>
            <w:rStyle w:val="a5"/>
          </w:rPr>
          <w:t xml:space="preserve"> В МАГНЕТИТЕ И ГЕМАТИТЕ И ВЛИЯНИЕ НА НИХ ПОВЕРХНОСТНОЙ СЕГРЕГАЦИИ. Таусон В.Л., Смагунов Н.В., Липко С.В., Логинов Б.А., Попович А.А., Баранов Г.В., Князев М.И.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176" w:history="1">
        <w:r w:rsidR="00D90F01" w:rsidRPr="00516B28">
          <w:rPr>
            <w:rStyle w:val="a5"/>
            <w:spacing w:val="-2"/>
          </w:rPr>
          <w:t xml:space="preserve">COCRYSTALLIZATION COEFFICIENTS OF ELEMENTS OF Fe GROUP AND Al IN MAGNETITE AND HEMATITE AND THE EFFECT OF SUPERFICIAL SEGREGATION. </w:t>
        </w:r>
        <w:r w:rsidR="00D90F01" w:rsidRPr="00516B28">
          <w:rPr>
            <w:rStyle w:val="a5"/>
            <w:spacing w:val="-6"/>
          </w:rPr>
          <w:t>Tauson V.L., Smagunov N.V., Lipko S.V., Loginov B.A., Popovich A.A., Baranov G.V., Knyazev M.I.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_Toc524471176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238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177" w:history="1">
        <w:r w:rsidR="00D90F01" w:rsidRPr="00516B28">
          <w:rPr>
            <w:rStyle w:val="a5"/>
            <w:color w:val="FFFFFF" w:themeColor="background1"/>
          </w:rPr>
          <w:t xml:space="preserve">СИНТЕЗ МИНЕРАЛОВ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_Toc524471177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243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78" w:history="1">
        <w:r w:rsidR="00D90F01" w:rsidRPr="00516B28">
          <w:rPr>
            <w:rStyle w:val="a5"/>
          </w:rPr>
          <w:t>РАСПРЕДЕЛЕНИЕ ГЕРМАНИЯ В КРИСТАЛЛАХ ВЫСОКОГЕРМАНИЕВОГО КВАРЦА (ВГК), ВЫРАЩЕННЫХ В ГИДРОТЕРМАЛЬНЫХ РАСТВОРАХ ПРИ ТЕМПЕРАТУРАХ 240–720ºС И ДАВЛЕНИЯХ 5–150 МПа. Балицкий В.С., Сеткова Т.В., Балицкая Л.В., Некрасов А.Н., Бубликова Т.М..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79" w:history="1">
        <w:r w:rsidR="00D90F01" w:rsidRPr="00516B28">
          <w:rPr>
            <w:rStyle w:val="a5"/>
          </w:rPr>
          <w:t>GERMANIUM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DISTRIBUTION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HIGH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GERMANIUM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QUARTZ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CRYSTALS</w:t>
        </w:r>
        <w:r w:rsidR="00D90F01" w:rsidRPr="00516B28">
          <w:rPr>
            <w:rStyle w:val="a5"/>
            <w:lang w:val="ru-RU"/>
          </w:rPr>
          <w:t xml:space="preserve"> (</w:t>
        </w:r>
        <w:r w:rsidR="00D90F01" w:rsidRPr="00516B28">
          <w:rPr>
            <w:rStyle w:val="a5"/>
          </w:rPr>
          <w:t>HGQ</w:t>
        </w:r>
        <w:r w:rsidR="00D90F01" w:rsidRPr="00516B28">
          <w:rPr>
            <w:rStyle w:val="a5"/>
            <w:lang w:val="ru-RU"/>
          </w:rPr>
          <w:t xml:space="preserve">), </w:t>
        </w:r>
        <w:r w:rsidR="00D90F01" w:rsidRPr="00516B28">
          <w:rPr>
            <w:rStyle w:val="a5"/>
          </w:rPr>
          <w:t>GROWN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HYDROTHERMAL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SOLUTIONS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AT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TEMPERATURES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240–720 ºС </w:t>
        </w:r>
        <w:r w:rsidR="00D90F01" w:rsidRPr="00516B28">
          <w:rPr>
            <w:rStyle w:val="a5"/>
          </w:rPr>
          <w:t>AND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PRESSURES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5–150 </w:t>
        </w:r>
        <w:r w:rsidR="00D90F01" w:rsidRPr="00516B28">
          <w:rPr>
            <w:rStyle w:val="a5"/>
          </w:rPr>
          <w:t>MPa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Balitsky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Setkova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Balitskaya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L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Nekrasov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Bublikova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M</w:t>
        </w:r>
        <w:r w:rsidR="00D90F01" w:rsidRPr="00516B28">
          <w:rPr>
            <w:rStyle w:val="a5"/>
            <w:lang w:val="ru-RU"/>
          </w:rPr>
          <w:t>..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524471179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243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80" w:history="1">
        <w:r w:rsidR="00D90F01" w:rsidRPr="00516B28">
          <w:rPr>
            <w:rStyle w:val="a5"/>
            <w:spacing w:val="-6"/>
          </w:rPr>
          <w:t>ГИДРОТЕРМАЛЬНЫЙ СИНТЕЗ И КРИСТАЛЛИЧЕСКИЕ СТРУКТУРЫ НОВЫХ ФОСФАТОВ МЕДИ. Волков А.С., Димитрова О.В., Ямнова Н.А., Гурбанова О.А., Аксенов С.М.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81" w:history="1">
        <w:r w:rsidR="00D90F01" w:rsidRPr="00516B28">
          <w:rPr>
            <w:rStyle w:val="a5"/>
          </w:rPr>
          <w:t>HYDROTHERMAL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SYNTHESIS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AND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CRYSTAL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STRUCTURE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NEW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COPPER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PHOSPHATES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Volkov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Dimitrova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Yamnova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Gurbanova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Aksenov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M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524471181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247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82" w:history="1">
        <w:r w:rsidR="00D90F01" w:rsidRPr="00516B28">
          <w:rPr>
            <w:rStyle w:val="a5"/>
            <w:caps/>
            <w:spacing w:val="-8"/>
          </w:rPr>
          <w:t xml:space="preserve">Гидротермальный синтез </w:t>
        </w:r>
        <w:r w:rsidR="00D90F01" w:rsidRPr="00516B28">
          <w:rPr>
            <w:rStyle w:val="a5"/>
            <w:caps/>
            <w:spacing w:val="-8"/>
            <w:lang w:val="en-US"/>
          </w:rPr>
          <w:t>Ba</w:t>
        </w:r>
        <w:r w:rsidR="00D90F01" w:rsidRPr="00516B28">
          <w:rPr>
            <w:rStyle w:val="a5"/>
            <w:caps/>
            <w:spacing w:val="-8"/>
          </w:rPr>
          <w:t>-содержащих ромеитов</w:t>
        </w:r>
        <w:r w:rsidR="00D90F01" w:rsidRPr="00516B28">
          <w:rPr>
            <w:rStyle w:val="a5"/>
            <w:spacing w:val="-8"/>
          </w:rPr>
          <w:t>. Редькин А.Ф., Некрасов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83" w:history="1">
        <w:r w:rsidR="00D90F01" w:rsidRPr="00516B28">
          <w:rPr>
            <w:rStyle w:val="a5"/>
          </w:rPr>
          <w:t>HYDROTHERMAL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SYNTHESIS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Ba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BEARING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ROMEITES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  <w:lang w:val="en"/>
          </w:rPr>
          <w:t>Redkin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  <w:lang w:val="en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lang w:val="en"/>
          </w:rPr>
          <w:t>F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  <w:lang w:val="en"/>
          </w:rPr>
          <w:t>Nekrasov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  <w:lang w:val="en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lang w:val="en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524471183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251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84" w:history="1">
        <w:r w:rsidR="00D90F01" w:rsidRPr="00516B28">
          <w:rPr>
            <w:rStyle w:val="a5"/>
          </w:rPr>
          <w:t>ВЛИЯНИЕ СКОРОСТИ РОСТА НА ОБРАЗОВАНИЕ ПРОТЯЖЁННЫХ ДЕФЕКТОВ В КРИСТАЛЛАХ АЛМАЗА. Хохряков А.Ф., Пальянов Ю.Н., Борздов Ю.М</w:t>
        </w:r>
        <w:r w:rsidR="00D90F01" w:rsidRPr="00516B28">
          <w:rPr>
            <w:rStyle w:val="a5"/>
            <w:i/>
          </w:rPr>
          <w:t>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185" w:history="1">
        <w:r w:rsidR="00D90F01" w:rsidRPr="00516B28">
          <w:rPr>
            <w:rStyle w:val="a5"/>
          </w:rPr>
          <w:t>INFLUENCE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GROWTH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RATE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FORMATION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DETECTED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DEFECTS</w:t>
        </w:r>
        <w:r w:rsidR="00D90F01" w:rsidRPr="00516B28">
          <w:rPr>
            <w:rStyle w:val="a5"/>
            <w:lang w:val="ru-RU"/>
          </w:rPr>
          <w:t xml:space="preserve"> </w:t>
        </w:r>
        <w:r w:rsidR="00D90F01">
          <w:rPr>
            <w:rStyle w:val="a5"/>
            <w:lang w:val="ru-RU"/>
          </w:rPr>
          <w:br/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DIAMOND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CRYSTALS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Khokhryakov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F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Palyanov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Yu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Borzdov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Yu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M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524471185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254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186" w:history="1">
        <w:r w:rsidR="00D90F01" w:rsidRPr="00516B28">
          <w:rPr>
            <w:rStyle w:val="a5"/>
            <w:color w:val="FFFFFF" w:themeColor="background1"/>
          </w:rPr>
          <w:t xml:space="preserve">ТЕРМОДИНАМИЧЕСКИЕ СВОЙСТВА МИНЕРАЛОВ, РАСПЛАВОВ И ФЛЮИДОВ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_Toc524471186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257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87" w:history="1">
        <w:r w:rsidR="00D90F01" w:rsidRPr="00516B28">
          <w:rPr>
            <w:rStyle w:val="a5"/>
          </w:rPr>
          <w:t>РЕАЛЬНОСТЬ ОБРАЗОВАНИЯ РАСТВОРОВ Hg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>O в Hg(ж) И ГАЗОГИДРАТА РТУТИ ПО ДАННЫМ ТОПОЛОГИЧЕСКОГО АНАЛИЗА МЕТОДОМ СКРЕЙНЕМАКЕРС.</w:t>
        </w:r>
        <w:r w:rsidR="00D90F01" w:rsidRPr="00516B28">
          <w:rPr>
            <w:rStyle w:val="a5"/>
          </w:rPr>
          <w:br/>
          <w:t>Алехин Ю.В., Фяйзуллина Р.В., Бычков Д.А.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88" w:history="1">
        <w:r w:rsidR="00D90F01" w:rsidRPr="00516B28">
          <w:rPr>
            <w:rStyle w:val="a5"/>
          </w:rPr>
          <w:t>REALITY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FORMATION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Hg</w:t>
        </w:r>
        <w:r w:rsidR="00D90F01" w:rsidRPr="00516B28">
          <w:rPr>
            <w:rStyle w:val="a5"/>
            <w:vertAlign w:val="subscript"/>
            <w:lang w:val="ru-RU"/>
          </w:rPr>
          <w:t>2</w:t>
        </w:r>
        <w:r w:rsidR="00D90F01" w:rsidRPr="00516B28">
          <w:rPr>
            <w:rStyle w:val="a5"/>
          </w:rPr>
          <w:t>O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SOLUTION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LIQUID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MERCURY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AND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MERCURY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GASHYDRATE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ACCORDING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TO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TOPOLOGICAL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ANALYSIS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DATA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BY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SKRAINEMAKERS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METHOD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Alekhin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Yu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Fiaizullina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R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Bychkov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524471188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257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89" w:history="1">
        <w:r w:rsidR="00D90F01" w:rsidRPr="00516B28">
          <w:rPr>
            <w:rStyle w:val="a5"/>
          </w:rPr>
          <w:t>КАЛОРИМЕТРИЧЕСКОЕ ОПРЕДЕЛЕНИЕ СТАНДАРТНОЙ ЭНТАЛЬПИИ ОБРАЗОВАНИЯ ЧЕРНИИТА (</w:t>
        </w:r>
        <w:r w:rsidR="00D90F01" w:rsidRPr="00516B28">
          <w:rPr>
            <w:rStyle w:val="a5"/>
            <w:lang w:val="en-US"/>
          </w:rPr>
          <w:t>Cu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  <w:lang w:val="en-US"/>
          </w:rPr>
          <w:t>CdSnS</w:t>
        </w:r>
        <w:r w:rsidR="00D90F01" w:rsidRPr="00516B28">
          <w:rPr>
            <w:rStyle w:val="a5"/>
            <w:vertAlign w:val="subscript"/>
          </w:rPr>
          <w:t>4</w:t>
        </w:r>
        <w:r w:rsidR="00D90F01" w:rsidRPr="00516B28">
          <w:rPr>
            <w:rStyle w:val="a5"/>
          </w:rPr>
          <w:t xml:space="preserve">). </w:t>
        </w:r>
        <w:r w:rsidR="00D90F01" w:rsidRPr="00516B28">
          <w:rPr>
            <w:rStyle w:val="a5"/>
            <w:bCs/>
            <w:iCs/>
          </w:rPr>
          <w:t>Баранов А.В., Столярова Т.А.</w:t>
        </w:r>
        <w:r w:rsidR="00D90F01" w:rsidRPr="00516B28">
          <w:rPr>
            <w:rStyle w:val="a5"/>
            <w:bCs/>
            <w:i/>
            <w:iCs/>
          </w:rPr>
          <w:t>,</w:t>
        </w:r>
        <w:r w:rsidR="00D90F01" w:rsidRPr="00516B28">
          <w:rPr>
            <w:rStyle w:val="a5"/>
            <w:bCs/>
            <w:iCs/>
          </w:rPr>
          <w:t xml:space="preserve"> Осадчий Е.Г., Бричкина Е.А.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90" w:history="1">
        <w:r w:rsidR="00D90F01" w:rsidRPr="00516B28">
          <w:rPr>
            <w:rStyle w:val="a5"/>
          </w:rPr>
          <w:t>CALORIMETRIC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DETERMINATION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STANDARD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ENT</w:t>
        </w:r>
        <w:r w:rsidR="00D90F01" w:rsidRPr="00516B28">
          <w:rPr>
            <w:rStyle w:val="a5"/>
            <w:caps/>
          </w:rPr>
          <w:t>h</w:t>
        </w:r>
        <w:r w:rsidR="00D90F01" w:rsidRPr="00516B28">
          <w:rPr>
            <w:rStyle w:val="a5"/>
          </w:rPr>
          <w:t>ALPY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FORMATION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Č</w:t>
        </w:r>
        <w:r w:rsidR="00D90F01" w:rsidRPr="00516B28">
          <w:rPr>
            <w:rStyle w:val="a5"/>
          </w:rPr>
          <w:t>HERNYITE</w:t>
        </w:r>
        <w:r w:rsidR="00D90F01" w:rsidRPr="00516B28">
          <w:rPr>
            <w:rStyle w:val="a5"/>
            <w:lang w:val="ru-RU"/>
          </w:rPr>
          <w:t xml:space="preserve"> (</w:t>
        </w:r>
        <w:r w:rsidR="00D90F01" w:rsidRPr="00516B28">
          <w:rPr>
            <w:rStyle w:val="a5"/>
          </w:rPr>
          <w:t>Cu</w:t>
        </w:r>
        <w:r w:rsidR="00D90F01" w:rsidRPr="00516B28">
          <w:rPr>
            <w:rStyle w:val="a5"/>
            <w:vertAlign w:val="subscript"/>
            <w:lang w:val="ru-RU"/>
          </w:rPr>
          <w:t>2</w:t>
        </w:r>
        <w:r w:rsidR="00D90F01" w:rsidRPr="00516B28">
          <w:rPr>
            <w:rStyle w:val="a5"/>
          </w:rPr>
          <w:t>CdSnS</w:t>
        </w:r>
        <w:r w:rsidR="00D90F01" w:rsidRPr="00516B28">
          <w:rPr>
            <w:rStyle w:val="a5"/>
            <w:vertAlign w:val="subscript"/>
            <w:lang w:val="ru-RU"/>
          </w:rPr>
          <w:t>4</w:t>
        </w:r>
        <w:r w:rsidR="00D90F01" w:rsidRPr="00516B28">
          <w:rPr>
            <w:rStyle w:val="a5"/>
            <w:lang w:val="ru-RU"/>
          </w:rPr>
          <w:t xml:space="preserve">). </w:t>
        </w:r>
        <w:r w:rsidR="00D90F01" w:rsidRPr="00516B28">
          <w:rPr>
            <w:rStyle w:val="a5"/>
          </w:rPr>
          <w:t>Baranov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Stolyarova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Osadchii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G</w:t>
        </w:r>
        <w:r w:rsidR="00D90F01" w:rsidRPr="00516B28">
          <w:rPr>
            <w:rStyle w:val="a5"/>
            <w:lang w:val="ru-RU"/>
          </w:rPr>
          <w:t xml:space="preserve">, </w:t>
        </w:r>
        <w:r w:rsidR="00D90F01" w:rsidRPr="00516B28">
          <w:rPr>
            <w:rStyle w:val="a5"/>
          </w:rPr>
          <w:t>Brichkina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524471190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261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91" w:history="1">
        <w:r w:rsidR="00D90F01" w:rsidRPr="00516B28">
          <w:rPr>
            <w:rStyle w:val="a5"/>
          </w:rPr>
          <w:t>СИСТЕМА ИНКРЕМЕНТОВ ДЛЯ РАСЧЁТА СТАНДАРТНЫХ ПОТЕНЦИАЛОВ ГИББСА МИНЕРАЛОВ КЛАССА УРАНОВАНАДАТОВ. Еремин О.В., Эпова Е.С.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92" w:history="1"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SYSTEM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INCREMENTS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FOR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CALCULATION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STANDARD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GIBBS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POTENTIALS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URANOVANADATES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MINERALS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lang w:val="pt-BR"/>
          </w:rPr>
          <w:t xml:space="preserve"> Eremin O.V., Epova E.S.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524471192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263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93" w:history="1">
        <w:r w:rsidR="00D90F01" w:rsidRPr="00516B28">
          <w:rPr>
            <w:rStyle w:val="a5"/>
          </w:rPr>
          <w:t>ПРОНИЦАЕМОСТЬ КОНТИНЕНТАЛЬНОЙ КОРЫ: СОПОСТАВЛЕНИЕ ЭКСПЕРИМЕНТАЛЬНЫХ, ГЕОЛОГИЧЕСКИХ И СЕЙСМОЛОГИЧЕСКИХ ДАННЫХ. Жариков А.В.</w:t>
        </w:r>
        <w:r w:rsidR="00D90F01" w:rsidRPr="00516B28">
          <w:rPr>
            <w:rStyle w:val="a5"/>
            <w:iCs/>
          </w:rPr>
          <w:t xml:space="preserve">, </w:t>
        </w:r>
        <w:r w:rsidR="00D90F01" w:rsidRPr="00516B28">
          <w:rPr>
            <w:rStyle w:val="a5"/>
          </w:rPr>
          <w:t>Витовтова В.М.</w:t>
        </w:r>
        <w:r w:rsidR="00D90F01" w:rsidRPr="00516B28">
          <w:rPr>
            <w:rStyle w:val="a5"/>
            <w:iCs/>
          </w:rPr>
          <w:t xml:space="preserve">, </w:t>
        </w:r>
        <w:r w:rsidR="00D90F01" w:rsidRPr="00516B28">
          <w:rPr>
            <w:rStyle w:val="a5"/>
          </w:rPr>
          <w:t>Лебедев Е.Б., Родкин М.В.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94" w:history="1">
        <w:r w:rsidR="00D90F01" w:rsidRPr="00516B28">
          <w:rPr>
            <w:rStyle w:val="a5"/>
          </w:rPr>
          <w:t>PERMEABILTY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CONTINENTAL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CRUST</w:t>
        </w:r>
        <w:r w:rsidR="00D90F01" w:rsidRPr="00516B28">
          <w:rPr>
            <w:rStyle w:val="a5"/>
            <w:lang w:val="ru-RU"/>
          </w:rPr>
          <w:t xml:space="preserve">: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COMPARISON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EXPERIMENTAL</w:t>
        </w:r>
        <w:r w:rsidR="00D90F01" w:rsidRPr="00516B28">
          <w:rPr>
            <w:rStyle w:val="a5"/>
            <w:lang w:val="ru-RU"/>
          </w:rPr>
          <w:t xml:space="preserve">, </w:t>
        </w:r>
        <w:r w:rsidR="00D90F01" w:rsidRPr="00516B28">
          <w:rPr>
            <w:rStyle w:val="a5"/>
          </w:rPr>
          <w:t>GEOLOGICAL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AND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SEISMOLOGICAL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DATA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  <w:bCs/>
          </w:rPr>
          <w:t>Zharikov</w:t>
        </w:r>
        <w:r w:rsidR="00D90F01" w:rsidRPr="00516B28">
          <w:rPr>
            <w:rStyle w:val="a5"/>
            <w:bCs/>
            <w:lang w:val="ru-RU"/>
          </w:rPr>
          <w:t xml:space="preserve"> </w:t>
        </w:r>
        <w:r w:rsidR="00D90F01" w:rsidRPr="00516B28">
          <w:rPr>
            <w:rStyle w:val="a5"/>
            <w:bCs/>
          </w:rPr>
          <w:t>A</w:t>
        </w:r>
        <w:r w:rsidR="00D90F01" w:rsidRPr="00516B28">
          <w:rPr>
            <w:rStyle w:val="a5"/>
            <w:bCs/>
            <w:lang w:val="ru-RU"/>
          </w:rPr>
          <w:t>.</w:t>
        </w:r>
        <w:r w:rsidR="00D90F01" w:rsidRPr="00516B28">
          <w:rPr>
            <w:rStyle w:val="a5"/>
            <w:bCs/>
          </w:rPr>
          <w:t>V</w:t>
        </w:r>
        <w:r w:rsidR="00D90F01" w:rsidRPr="00516B28">
          <w:rPr>
            <w:rStyle w:val="a5"/>
            <w:bCs/>
            <w:lang w:val="ru-RU"/>
          </w:rPr>
          <w:t>.</w:t>
        </w:r>
        <w:r w:rsidR="00D90F01" w:rsidRPr="00516B28">
          <w:rPr>
            <w:rStyle w:val="a5"/>
            <w:bCs/>
            <w:iCs/>
            <w:lang w:val="ru-RU"/>
          </w:rPr>
          <w:t xml:space="preserve">, </w:t>
        </w:r>
        <w:r w:rsidR="00D90F01" w:rsidRPr="00516B28">
          <w:rPr>
            <w:rStyle w:val="a5"/>
            <w:bCs/>
            <w:iCs/>
          </w:rPr>
          <w:t>Vitovtova</w:t>
        </w:r>
        <w:r w:rsidR="00D90F01" w:rsidRPr="00516B28">
          <w:rPr>
            <w:rStyle w:val="a5"/>
            <w:bCs/>
            <w:iCs/>
            <w:lang w:val="ru-RU"/>
          </w:rPr>
          <w:t xml:space="preserve"> </w:t>
        </w:r>
        <w:r w:rsidR="00D90F01" w:rsidRPr="00516B28">
          <w:rPr>
            <w:rStyle w:val="a5"/>
            <w:bCs/>
            <w:iCs/>
          </w:rPr>
          <w:t>V</w:t>
        </w:r>
        <w:r w:rsidR="00D90F01" w:rsidRPr="00516B28">
          <w:rPr>
            <w:rStyle w:val="a5"/>
            <w:bCs/>
            <w:iCs/>
            <w:lang w:val="ru-RU"/>
          </w:rPr>
          <w:t>.</w:t>
        </w:r>
        <w:r w:rsidR="00D90F01" w:rsidRPr="00516B28">
          <w:rPr>
            <w:rStyle w:val="a5"/>
            <w:bCs/>
            <w:iCs/>
          </w:rPr>
          <w:t>M</w:t>
        </w:r>
        <w:r w:rsidR="00D90F01" w:rsidRPr="00516B28">
          <w:rPr>
            <w:rStyle w:val="a5"/>
            <w:bCs/>
            <w:iCs/>
            <w:lang w:val="ru-RU"/>
          </w:rPr>
          <w:t xml:space="preserve">., </w:t>
        </w:r>
        <w:r w:rsidR="00D90F01" w:rsidRPr="00516B28">
          <w:rPr>
            <w:rStyle w:val="a5"/>
            <w:bCs/>
          </w:rPr>
          <w:t>Lebedev</w:t>
        </w:r>
        <w:r w:rsidR="00D90F01" w:rsidRPr="00516B28">
          <w:rPr>
            <w:rStyle w:val="a5"/>
            <w:bCs/>
            <w:iCs/>
            <w:lang w:val="ru-RU"/>
          </w:rPr>
          <w:t xml:space="preserve"> </w:t>
        </w:r>
        <w:r w:rsidR="00D90F01" w:rsidRPr="00516B28">
          <w:rPr>
            <w:rStyle w:val="a5"/>
            <w:bCs/>
            <w:iCs/>
          </w:rPr>
          <w:t>E</w:t>
        </w:r>
        <w:r w:rsidR="00D90F01" w:rsidRPr="00516B28">
          <w:rPr>
            <w:rStyle w:val="a5"/>
            <w:bCs/>
            <w:lang w:val="ru-RU"/>
          </w:rPr>
          <w:t>.</w:t>
        </w:r>
        <w:r w:rsidR="00D90F01" w:rsidRPr="00516B28">
          <w:rPr>
            <w:rStyle w:val="a5"/>
            <w:bCs/>
          </w:rPr>
          <w:t>B</w:t>
        </w:r>
        <w:r w:rsidR="00D90F01" w:rsidRPr="00516B28">
          <w:rPr>
            <w:rStyle w:val="a5"/>
            <w:bCs/>
            <w:lang w:val="ru-RU"/>
          </w:rPr>
          <w:t xml:space="preserve">., </w:t>
        </w:r>
        <w:r w:rsidR="00D90F01" w:rsidRPr="00516B28">
          <w:rPr>
            <w:rStyle w:val="a5"/>
            <w:bCs/>
          </w:rPr>
          <w:t>Rodkin</w:t>
        </w:r>
        <w:r w:rsidR="00D90F01" w:rsidRPr="00516B28">
          <w:rPr>
            <w:rStyle w:val="a5"/>
            <w:bCs/>
            <w:lang w:val="ru-RU"/>
          </w:rPr>
          <w:t xml:space="preserve"> </w:t>
        </w:r>
        <w:r w:rsidR="00D90F01" w:rsidRPr="00516B28">
          <w:rPr>
            <w:rStyle w:val="a5"/>
            <w:bCs/>
          </w:rPr>
          <w:t>M</w:t>
        </w:r>
        <w:r w:rsidR="00D90F01" w:rsidRPr="00516B28">
          <w:rPr>
            <w:rStyle w:val="a5"/>
            <w:bCs/>
            <w:lang w:val="ru-RU"/>
          </w:rPr>
          <w:t>.</w:t>
        </w:r>
        <w:r w:rsidR="00D90F01" w:rsidRPr="00516B28">
          <w:rPr>
            <w:rStyle w:val="a5"/>
            <w:bCs/>
          </w:rPr>
          <w:t>V</w:t>
        </w:r>
        <w:r w:rsidR="00D90F01" w:rsidRPr="00516B28">
          <w:rPr>
            <w:rStyle w:val="a5"/>
            <w:bCs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524471194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267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95" w:history="1">
        <w:r w:rsidR="00D90F01" w:rsidRPr="00516B28">
          <w:rPr>
            <w:rStyle w:val="a5"/>
          </w:rPr>
          <w:t xml:space="preserve">ОПРЕДЕЛЕНИЕ ТЕРМОДИНАМИЧЕСКИХ ПАРАМЕТРОВ СПЛАВА </w:t>
        </w:r>
        <w:r w:rsidR="00D90F01" w:rsidRPr="00516B28">
          <w:rPr>
            <w:rStyle w:val="a5"/>
            <w:lang w:val="en-US"/>
          </w:rPr>
          <w:t>Ag</w:t>
        </w:r>
        <w:r w:rsidR="00D90F01" w:rsidRPr="00516B28">
          <w:rPr>
            <w:rStyle w:val="a5"/>
            <w:vertAlign w:val="subscript"/>
            <w:lang w:val="en-US"/>
          </w:rPr>
          <w:t>x</w:t>
        </w:r>
        <w:r w:rsidR="00D90F01" w:rsidRPr="00516B28">
          <w:rPr>
            <w:rStyle w:val="a5"/>
            <w:lang w:val="en-US"/>
          </w:rPr>
          <w:t>Au</w:t>
        </w:r>
        <w:r w:rsidR="00D90F01" w:rsidRPr="00516B28">
          <w:rPr>
            <w:rStyle w:val="a5"/>
            <w:vertAlign w:val="subscript"/>
          </w:rPr>
          <w:t>1-</w:t>
        </w:r>
        <w:r w:rsidR="00D90F01" w:rsidRPr="00516B28">
          <w:rPr>
            <w:rStyle w:val="a5"/>
            <w:vertAlign w:val="subscript"/>
            <w:lang w:val="en-US"/>
          </w:rPr>
          <w:t>x</w:t>
        </w:r>
        <w:r w:rsidR="00D90F01" w:rsidRPr="00516B28">
          <w:rPr>
            <w:rStyle w:val="a5"/>
          </w:rPr>
          <w:t xml:space="preserve"> В ТЕМПЕРАТУРНОМ ДИАПАЗОНЕ 323 – 673 </w:t>
        </w:r>
        <w:r w:rsidR="00D90F01" w:rsidRPr="00516B28">
          <w:rPr>
            <w:rStyle w:val="a5"/>
            <w:lang w:val="en-US"/>
          </w:rPr>
          <w:t>K</w:t>
        </w:r>
        <w:r w:rsidR="00D90F01" w:rsidRPr="00516B28">
          <w:rPr>
            <w:rStyle w:val="a5"/>
          </w:rPr>
          <w:t xml:space="preserve"> И АТМОСФЕРНОМ ДАВЛЕНИИ МЕТОДОМ ЭДС С ИСПОЛЬЗОВАНИЕМ </w:t>
        </w:r>
        <w:r w:rsidR="00D90F01" w:rsidRPr="00516B28">
          <w:rPr>
            <w:rStyle w:val="a5"/>
            <w:lang w:val="en-US"/>
          </w:rPr>
          <w:t>A</w:t>
        </w:r>
        <w:r w:rsidR="00D90F01" w:rsidRPr="00516B28">
          <w:rPr>
            <w:rStyle w:val="a5"/>
            <w:caps/>
            <w:lang w:val="en-US"/>
          </w:rPr>
          <w:t>g</w:t>
        </w:r>
        <w:r w:rsidR="00D90F01" w:rsidRPr="00516B28">
          <w:rPr>
            <w:rStyle w:val="a5"/>
          </w:rPr>
          <w:t>-β</w:t>
        </w:r>
        <w:r w:rsidR="00D90F01" w:rsidRPr="00516B28">
          <w:rPr>
            <w:rStyle w:val="a5"/>
            <w:lang w:val="en-US"/>
          </w:rPr>
          <w:t>ALUMINA</w:t>
        </w:r>
        <w:r w:rsidR="00D90F01" w:rsidRPr="00516B28">
          <w:rPr>
            <w:rStyle w:val="a5"/>
          </w:rPr>
          <w:t xml:space="preserve"> В КАЧЕСТВЕ ТВЕРДОГО ЭЛЕКТРОЛИТА. </w:t>
        </w:r>
        <w:r w:rsidR="00D90F01" w:rsidRPr="00516B28">
          <w:rPr>
            <w:rStyle w:val="a5"/>
            <w:bCs/>
          </w:rPr>
          <w:t>Корепанов Я.И., Осадчий Е.Г.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96" w:history="1">
        <w:r w:rsidR="00D90F01" w:rsidRPr="00516B28">
          <w:rPr>
            <w:rStyle w:val="a5"/>
            <w:bCs/>
            <w:spacing w:val="-4"/>
          </w:rPr>
          <w:t>DETERMINATION</w:t>
        </w:r>
        <w:r w:rsidR="00D90F01" w:rsidRPr="00516B28">
          <w:rPr>
            <w:rStyle w:val="a5"/>
            <w:bCs/>
            <w:spacing w:val="-4"/>
            <w:lang w:val="ru-RU"/>
          </w:rPr>
          <w:t xml:space="preserve"> </w:t>
        </w:r>
        <w:r w:rsidR="00D90F01" w:rsidRPr="00516B28">
          <w:rPr>
            <w:rStyle w:val="a5"/>
            <w:bCs/>
            <w:spacing w:val="-4"/>
          </w:rPr>
          <w:t>OF</w:t>
        </w:r>
        <w:r w:rsidR="00D90F01" w:rsidRPr="00516B28">
          <w:rPr>
            <w:rStyle w:val="a5"/>
            <w:bCs/>
            <w:spacing w:val="-4"/>
            <w:lang w:val="ru-RU"/>
          </w:rPr>
          <w:t xml:space="preserve"> </w:t>
        </w:r>
        <w:r w:rsidR="00D90F01" w:rsidRPr="00516B28">
          <w:rPr>
            <w:rStyle w:val="a5"/>
            <w:bCs/>
            <w:spacing w:val="-4"/>
          </w:rPr>
          <w:t>THERMODINAMICAL</w:t>
        </w:r>
        <w:r w:rsidR="00D90F01" w:rsidRPr="00516B28">
          <w:rPr>
            <w:rStyle w:val="a5"/>
            <w:bCs/>
            <w:spacing w:val="-4"/>
            <w:lang w:val="ru-RU"/>
          </w:rPr>
          <w:t xml:space="preserve"> </w:t>
        </w:r>
        <w:r w:rsidR="00D90F01" w:rsidRPr="00516B28">
          <w:rPr>
            <w:rStyle w:val="a5"/>
            <w:bCs/>
            <w:spacing w:val="-4"/>
          </w:rPr>
          <w:t>PROPERTIES</w:t>
        </w:r>
        <w:r w:rsidR="00D90F01" w:rsidRPr="00516B28">
          <w:rPr>
            <w:rStyle w:val="a5"/>
            <w:bCs/>
            <w:spacing w:val="-4"/>
            <w:lang w:val="ru-RU"/>
          </w:rPr>
          <w:t xml:space="preserve"> </w:t>
        </w:r>
        <w:r w:rsidR="00D90F01" w:rsidRPr="00516B28">
          <w:rPr>
            <w:rStyle w:val="a5"/>
            <w:bCs/>
            <w:spacing w:val="-4"/>
          </w:rPr>
          <w:t>OF</w:t>
        </w:r>
        <w:r w:rsidR="00D90F01" w:rsidRPr="00516B28">
          <w:rPr>
            <w:rStyle w:val="a5"/>
            <w:bCs/>
            <w:spacing w:val="-4"/>
            <w:lang w:val="ru-RU"/>
          </w:rPr>
          <w:t xml:space="preserve"> </w:t>
        </w:r>
        <w:r w:rsidR="00D90F01" w:rsidRPr="00516B28">
          <w:rPr>
            <w:rStyle w:val="a5"/>
            <w:bCs/>
            <w:spacing w:val="-4"/>
          </w:rPr>
          <w:t>ALLOY</w:t>
        </w:r>
        <w:r w:rsidR="00D90F01" w:rsidRPr="00516B28">
          <w:rPr>
            <w:rStyle w:val="a5"/>
            <w:bCs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Ag</w:t>
        </w:r>
        <w:r w:rsidR="00D90F01" w:rsidRPr="00516B28">
          <w:rPr>
            <w:rStyle w:val="a5"/>
            <w:spacing w:val="-4"/>
            <w:vertAlign w:val="subscript"/>
          </w:rPr>
          <w:t>x</w:t>
        </w:r>
        <w:r w:rsidR="00D90F01" w:rsidRPr="00516B28">
          <w:rPr>
            <w:rStyle w:val="a5"/>
            <w:spacing w:val="-4"/>
          </w:rPr>
          <w:t>Au</w:t>
        </w:r>
        <w:r w:rsidR="00D90F01" w:rsidRPr="00516B28">
          <w:rPr>
            <w:rStyle w:val="a5"/>
            <w:spacing w:val="-4"/>
            <w:vertAlign w:val="subscript"/>
            <w:lang w:val="ru-RU"/>
          </w:rPr>
          <w:t>1-</w:t>
        </w:r>
        <w:r w:rsidR="00D90F01" w:rsidRPr="00516B28">
          <w:rPr>
            <w:rStyle w:val="a5"/>
            <w:spacing w:val="-4"/>
            <w:vertAlign w:val="subscript"/>
          </w:rPr>
          <w:t>x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IN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TEMPERATURE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RANGE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OF</w:t>
        </w:r>
        <w:r w:rsidR="00D90F01" w:rsidRPr="00516B28">
          <w:rPr>
            <w:rStyle w:val="a5"/>
            <w:spacing w:val="-4"/>
            <w:lang w:val="ru-RU"/>
          </w:rPr>
          <w:t xml:space="preserve"> 323 – 673 </w:t>
        </w:r>
        <w:r w:rsidR="00D90F01" w:rsidRPr="00516B28">
          <w:rPr>
            <w:rStyle w:val="a5"/>
            <w:spacing w:val="-4"/>
          </w:rPr>
          <w:t>K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AND</w:t>
        </w:r>
        <w:r w:rsidR="00D90F01" w:rsidRPr="00516B28">
          <w:rPr>
            <w:rStyle w:val="a5"/>
            <w:spacing w:val="-4"/>
            <w:lang w:val="ru-RU"/>
          </w:rPr>
          <w:t xml:space="preserve">  </w:t>
        </w:r>
        <w:r w:rsidR="00D90F01" w:rsidRPr="00516B28">
          <w:rPr>
            <w:rStyle w:val="a5"/>
            <w:spacing w:val="-4"/>
          </w:rPr>
          <w:t>ATMOSPHERIC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PRESSURE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BY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EMF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METHOD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USING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A</w:t>
        </w:r>
        <w:r w:rsidR="00D90F01" w:rsidRPr="00516B28">
          <w:rPr>
            <w:rStyle w:val="a5"/>
            <w:caps/>
            <w:spacing w:val="-4"/>
          </w:rPr>
          <w:t>g</w:t>
        </w:r>
        <w:r w:rsidR="00D90F01" w:rsidRPr="00516B28">
          <w:rPr>
            <w:rStyle w:val="a5"/>
            <w:spacing w:val="-4"/>
            <w:lang w:val="ru-RU"/>
          </w:rPr>
          <w:t>-</w:t>
        </w:r>
        <w:r w:rsidR="00D90F01" w:rsidRPr="00516B28">
          <w:rPr>
            <w:rStyle w:val="a5"/>
            <w:spacing w:val="-4"/>
          </w:rPr>
          <w:t>Βalumina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AS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A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SOLID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STATE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ELECTROLITE</w:t>
        </w:r>
        <w:r w:rsidR="00D90F01" w:rsidRPr="00516B28">
          <w:rPr>
            <w:rStyle w:val="a5"/>
            <w:spacing w:val="-4"/>
            <w:lang w:val="ru-RU"/>
          </w:rPr>
          <w:t xml:space="preserve">, </w:t>
        </w:r>
        <w:r w:rsidR="00D90F01" w:rsidRPr="00516B28">
          <w:rPr>
            <w:rStyle w:val="a5"/>
            <w:spacing w:val="-4"/>
          </w:rPr>
          <w:t>Korepanov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Ya</w:t>
        </w:r>
        <w:r w:rsidR="00D90F01" w:rsidRPr="00516B28">
          <w:rPr>
            <w:rStyle w:val="a5"/>
            <w:spacing w:val="-4"/>
            <w:lang w:val="ru-RU"/>
          </w:rPr>
          <w:t>.</w:t>
        </w:r>
        <w:r w:rsidR="00D90F01" w:rsidRPr="00516B28">
          <w:rPr>
            <w:rStyle w:val="a5"/>
            <w:spacing w:val="-4"/>
          </w:rPr>
          <w:t>I</w:t>
        </w:r>
        <w:r w:rsidR="00D90F01" w:rsidRPr="00516B28">
          <w:rPr>
            <w:rStyle w:val="a5"/>
            <w:spacing w:val="-4"/>
            <w:lang w:val="ru-RU"/>
          </w:rPr>
          <w:t xml:space="preserve">., </w:t>
        </w:r>
        <w:r w:rsidR="00D90F01" w:rsidRPr="00516B28">
          <w:rPr>
            <w:rStyle w:val="a5"/>
            <w:spacing w:val="-4"/>
          </w:rPr>
          <w:t>Osadchii</w:t>
        </w:r>
        <w:r w:rsidR="00D90F01" w:rsidRPr="00516B28">
          <w:rPr>
            <w:rStyle w:val="a5"/>
            <w:spacing w:val="-4"/>
            <w:lang w:val="ru-RU"/>
          </w:rPr>
          <w:t xml:space="preserve"> </w:t>
        </w:r>
        <w:r w:rsidR="00D90F01" w:rsidRPr="00516B28">
          <w:rPr>
            <w:rStyle w:val="a5"/>
            <w:spacing w:val="-4"/>
          </w:rPr>
          <w:t>E</w:t>
        </w:r>
        <w:r w:rsidR="00D90F01" w:rsidRPr="00516B28">
          <w:rPr>
            <w:rStyle w:val="a5"/>
            <w:spacing w:val="-4"/>
            <w:lang w:val="ru-RU"/>
          </w:rPr>
          <w:t>.</w:t>
        </w:r>
        <w:r w:rsidR="00D90F01" w:rsidRPr="00516B28">
          <w:rPr>
            <w:rStyle w:val="a5"/>
            <w:spacing w:val="-4"/>
          </w:rPr>
          <w:t>G</w:t>
        </w:r>
        <w:r w:rsidR="00D90F01" w:rsidRPr="00516B28">
          <w:rPr>
            <w:rStyle w:val="a5"/>
            <w:spacing w:val="-4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524471196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271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97" w:history="1">
        <w:r w:rsidR="00D90F01" w:rsidRPr="00516B28">
          <w:rPr>
            <w:rStyle w:val="a5"/>
            <w:caps/>
          </w:rPr>
          <w:t>ТЕРМОДИНАМИЧЕСКОЕ моделирование фазовой диаграммы СЕРЕБРО</w:t>
        </w:r>
        <w:r w:rsidR="00D90F01" w:rsidRPr="00516B28">
          <w:rPr>
            <w:rStyle w:val="a5"/>
          </w:rPr>
          <w:t xml:space="preserve"> – ЗОЛОТО – СЕРА ПРИ ДАВЛЕНИИ 10</w:t>
        </w:r>
        <w:r w:rsidR="00D90F01" w:rsidRPr="00516B28">
          <w:rPr>
            <w:rStyle w:val="a5"/>
            <w:vertAlign w:val="superscript"/>
          </w:rPr>
          <w:t>5</w:t>
        </w:r>
        <w:r w:rsidR="00D90F01" w:rsidRPr="00516B28">
          <w:rPr>
            <w:rStyle w:val="a5"/>
          </w:rPr>
          <w:t xml:space="preserve"> Па. </w:t>
        </w:r>
        <w:r w:rsidR="00D90F01" w:rsidRPr="00516B28">
          <w:rPr>
            <w:rStyle w:val="a5"/>
            <w:bCs/>
          </w:rPr>
          <w:t>Корепанов Я.И., Осадчий Е.Г.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198" w:history="1">
        <w:r w:rsidR="00D90F01" w:rsidRPr="00516B28">
          <w:rPr>
            <w:rStyle w:val="a5"/>
          </w:rPr>
          <w:t>THERMODINAMICAL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MODEL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PHASE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DIAGRAMM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Ag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Au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ATMOSPERIC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PRESSURE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Korepanov</w:t>
        </w:r>
        <w:r w:rsidR="00D90F01" w:rsidRPr="00516B28">
          <w:rPr>
            <w:rStyle w:val="a5"/>
            <w:lang w:val="ru-RU"/>
          </w:rPr>
          <w:t xml:space="preserve">  </w:t>
        </w:r>
        <w:r w:rsidR="00D90F01" w:rsidRPr="00516B28">
          <w:rPr>
            <w:rStyle w:val="a5"/>
          </w:rPr>
          <w:t>Ya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I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Osadchii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G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524471198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274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199" w:history="1">
        <w:r w:rsidR="00D90F01" w:rsidRPr="00516B28">
          <w:rPr>
            <w:rStyle w:val="a5"/>
            <w:spacing w:val="-4"/>
          </w:rPr>
          <w:t>УРАВНЕНИЯ СОСТОЯНИЯ НИЗКОБАРНЫХ ФАЗ MgSiO</w:t>
        </w:r>
        <w:r w:rsidR="00D90F01" w:rsidRPr="00516B28">
          <w:rPr>
            <w:rStyle w:val="a5"/>
            <w:spacing w:val="-4"/>
            <w:vertAlign w:val="subscript"/>
          </w:rPr>
          <w:t>3</w:t>
        </w:r>
        <w:r w:rsidR="00D90F01" w:rsidRPr="00516B28">
          <w:rPr>
            <w:rStyle w:val="a5"/>
            <w:spacing w:val="-4"/>
          </w:rPr>
          <w:t>. Соколова Т.С., Дорогокупец</w:t>
        </w:r>
        <w:r w:rsidR="00D90F01" w:rsidRPr="00516B28">
          <w:rPr>
            <w:rStyle w:val="a5"/>
            <w:spacing w:val="-4"/>
            <w:vertAlign w:val="superscript"/>
          </w:rPr>
          <w:t xml:space="preserve">  </w:t>
        </w:r>
        <w:r w:rsidR="00D90F01" w:rsidRPr="00516B28">
          <w:rPr>
            <w:rStyle w:val="a5"/>
            <w:spacing w:val="-4"/>
          </w:rPr>
          <w:t>П.И.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00" w:history="1">
        <w:r w:rsidR="00D90F01" w:rsidRPr="00516B28">
          <w:rPr>
            <w:rStyle w:val="a5"/>
          </w:rPr>
          <w:t>EQUATIONS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STATE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LOW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PRESSURE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PHASES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MgSiO</w:t>
        </w:r>
        <w:r w:rsidR="00D90F01" w:rsidRPr="00516B28">
          <w:rPr>
            <w:rStyle w:val="a5"/>
            <w:vertAlign w:val="subscript"/>
            <w:lang w:val="ru-RU"/>
          </w:rPr>
          <w:t>3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Sokolova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Dorogokupets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I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524471200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277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01" w:history="1">
        <w:r w:rsidR="00D90F01" w:rsidRPr="00516B28">
          <w:rPr>
            <w:rStyle w:val="a5"/>
          </w:rPr>
          <w:t>ИССЛЕДОВАНИЕ ТЕРМОДИНАМИЧЕСКИХ СВОЙСТВ ТВЕРДЫХ РАСТВОРОВ ШПИНЕЛИ МАСС-СПЕКТРОМЕТРИЧЕСКИМ ЭФФУЗИОННЫМ МЕТОДОМ КНУДСЕНА. Шорников С.И.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202" w:history="1">
        <w:r w:rsidR="00D90F01" w:rsidRPr="00516B28">
          <w:rPr>
            <w:rStyle w:val="a5"/>
          </w:rPr>
          <w:t>INVESTIGATION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THERMODYNAMIC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PROPERTIES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SPINEL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SOLID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SOLUTIONS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BY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KNUDSEN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EFFUSION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MASS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SPECTROMETRIC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METHOD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Shornikov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I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524471202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281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203" w:history="1">
        <w:r w:rsidR="00D90F01" w:rsidRPr="00516B28">
          <w:rPr>
            <w:rStyle w:val="a5"/>
            <w:color w:val="FFFFFF" w:themeColor="background1"/>
          </w:rPr>
          <w:t xml:space="preserve">ПЛАНЕТОЛОГИЯ, МЕТЕОРИТИКА И КОСМОХИМИЯ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_Toc524471203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286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04" w:history="1">
        <w:r w:rsidR="00D90F01" w:rsidRPr="00516B28">
          <w:rPr>
            <w:rStyle w:val="a5"/>
            <w:caps/>
          </w:rPr>
          <w:t xml:space="preserve">трековые исследования КРИСТАЛЛОВ оливина в палласитах. </w:t>
        </w:r>
        <w:r w:rsidR="00D90F01" w:rsidRPr="00516B28">
          <w:rPr>
            <w:rStyle w:val="a5"/>
          </w:rPr>
          <w:t>Алексеев В.А.</w:t>
        </w:r>
        <w:r w:rsidR="00D90F01" w:rsidRPr="00516B28">
          <w:rPr>
            <w:rStyle w:val="a5"/>
            <w:i/>
          </w:rPr>
          <w:t>,</w:t>
        </w:r>
        <w:r w:rsidR="00D90F01" w:rsidRPr="00516B28">
          <w:rPr>
            <w:rStyle w:val="a5"/>
          </w:rPr>
          <w:t xml:space="preserve"> Багуля А.В., Волков А.Е., Гончарова Л.А., Горбунов С.А., Калинина Г.В.</w:t>
        </w:r>
        <w:r w:rsidR="00D90F01" w:rsidRPr="00516B28">
          <w:rPr>
            <w:rStyle w:val="a5"/>
            <w:i/>
          </w:rPr>
          <w:t>,</w:t>
        </w:r>
        <w:r w:rsidR="00D90F01" w:rsidRPr="00516B28">
          <w:rPr>
            <w:rStyle w:val="a5"/>
          </w:rPr>
          <w:t xml:space="preserve"> Коновалова Н.С., Окатьева Н.М., Павлова Т.А.</w:t>
        </w:r>
        <w:r w:rsidR="00D90F01" w:rsidRPr="00516B28">
          <w:rPr>
            <w:rStyle w:val="a5"/>
            <w:i/>
          </w:rPr>
          <w:t>,</w:t>
        </w:r>
        <w:r w:rsidR="00D90F01" w:rsidRPr="00516B28">
          <w:rPr>
            <w:rStyle w:val="a5"/>
          </w:rPr>
          <w:t xml:space="preserve"> Полухина Н.Г., Старков Н.И., Тан Найнг Со, Чернявский М.М.</w:t>
        </w:r>
        <w:r w:rsidR="00D90F01" w:rsidRPr="00516B28">
          <w:rPr>
            <w:rStyle w:val="a5"/>
            <w:i/>
          </w:rPr>
          <w:t xml:space="preserve">, </w:t>
        </w:r>
        <w:r w:rsidR="00D90F01" w:rsidRPr="00516B28">
          <w:rPr>
            <w:rStyle w:val="a5"/>
          </w:rPr>
          <w:t>Щедрина Т.В.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05" w:history="1"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TRACK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STUDIES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OLIVINE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CRYSTALS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PALLASITES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Alexeev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Bagulya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Volkov</w:t>
        </w:r>
        <w:r w:rsidR="00D90F01" w:rsidRPr="00516B28">
          <w:rPr>
            <w:rStyle w:val="a5"/>
            <w:lang w:val="ru-RU"/>
          </w:rPr>
          <w:t xml:space="preserve">  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E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Goncharova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L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Gorbunov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Kalinina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G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Konovalova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Okateva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M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Pavlova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Polukhina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G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Starkov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I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Than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Naing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Soe</w:t>
        </w:r>
        <w:r w:rsidR="00D90F01" w:rsidRPr="00516B28">
          <w:rPr>
            <w:rStyle w:val="a5"/>
            <w:lang w:val="ru-RU"/>
          </w:rPr>
          <w:t xml:space="preserve">, </w:t>
        </w:r>
        <w:r w:rsidR="00D90F01" w:rsidRPr="00516B28">
          <w:rPr>
            <w:rStyle w:val="a5"/>
          </w:rPr>
          <w:t>Cherny</w:t>
        </w:r>
        <w:r w:rsidR="00D90F01">
          <w:rPr>
            <w:rStyle w:val="a5"/>
          </w:rPr>
          <w:t>a</w:t>
        </w:r>
        <w:r w:rsidR="00D90F01" w:rsidRPr="00516B28">
          <w:rPr>
            <w:rStyle w:val="a5"/>
          </w:rPr>
          <w:t>vsky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M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Shchedrina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524471205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286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06" w:history="1">
        <w:r w:rsidR="00D90F01" w:rsidRPr="00516B28">
          <w:rPr>
            <w:rStyle w:val="a5"/>
          </w:rPr>
          <w:t>ЭКСПЕРИМЕНТАЛЬНОЕ МОДЕЛИРОВАНИЕ УДАРНОГО МЕТАМОРФИЗМА ЖЕЛЕЗНОГО МЕТЕОРИТА ЧИНГЕ. Бадюков Д.Д., Безаева Н.С.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07" w:history="1">
        <w:r w:rsidR="00D90F01" w:rsidRPr="00516B28">
          <w:rPr>
            <w:rStyle w:val="a5"/>
          </w:rPr>
          <w:t>EXPERIMENTAL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SHOCK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METAMORPHISM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CHINGA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IRON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METEORITE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lang w:val="ru-RU"/>
          </w:rPr>
          <w:br/>
        </w:r>
        <w:r w:rsidR="00D90F01" w:rsidRPr="00516B28">
          <w:rPr>
            <w:rStyle w:val="a5"/>
          </w:rPr>
          <w:t>Badyukov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D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Bezaeva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S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524471207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290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08" w:history="1">
        <w:r w:rsidR="00D90F01" w:rsidRPr="00516B28">
          <w:rPr>
            <w:rStyle w:val="a5"/>
          </w:rPr>
          <w:t xml:space="preserve">ДАННЫЕ ГЕОЛОГИИИ И МЕТЕОРИТИКИ КАК НЕОБХОДИМЫЙ ИНСТРУМЕНТ РАЗРАБОТКИ АДЕКВАТНОЙ СПИРАЛЬНОЙ МОДЕЛИ ГАЛАКТИКИ. </w:t>
        </w:r>
        <w:r w:rsidR="00D90F01" w:rsidRPr="00516B28">
          <w:rPr>
            <w:rStyle w:val="a5"/>
            <w:bCs/>
          </w:rPr>
          <w:t>Баренбаум А.А.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09" w:history="1">
        <w:r w:rsidR="00D90F01" w:rsidRPr="00516B28">
          <w:rPr>
            <w:rStyle w:val="a5"/>
          </w:rPr>
          <w:t>DATA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GEOLOGY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AND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METEORITECS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NECESSARY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TOOL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ELABORATION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ADEQUATE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SPIRAL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MODEL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GALAXY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rFonts w:eastAsia="MS Gothic"/>
            <w:lang w:val="ru-RU"/>
          </w:rPr>
          <w:t xml:space="preserve"> </w:t>
        </w:r>
        <w:r w:rsidR="00D90F01" w:rsidRPr="00516B28">
          <w:rPr>
            <w:rStyle w:val="a5"/>
            <w:rFonts w:eastAsia="MS Gothic"/>
          </w:rPr>
          <w:t>Barenbaum</w:t>
        </w:r>
        <w:r w:rsidR="00D90F01" w:rsidRPr="00516B28">
          <w:rPr>
            <w:rStyle w:val="a5"/>
            <w:rFonts w:eastAsia="MS Gothic"/>
            <w:lang w:val="ru-RU"/>
          </w:rPr>
          <w:t xml:space="preserve"> </w:t>
        </w:r>
        <w:r w:rsidR="00D90F01" w:rsidRPr="00516B28">
          <w:rPr>
            <w:rStyle w:val="a5"/>
            <w:rFonts w:eastAsia="MS Gothic"/>
          </w:rPr>
          <w:t>A</w:t>
        </w:r>
        <w:r w:rsidR="00D90F01" w:rsidRPr="00516B28">
          <w:rPr>
            <w:rStyle w:val="a5"/>
            <w:rFonts w:eastAsia="MS Gothic"/>
            <w:lang w:val="ru-RU"/>
          </w:rPr>
          <w:t>.</w:t>
        </w:r>
        <w:r w:rsidR="00D90F01" w:rsidRPr="00516B28">
          <w:rPr>
            <w:rStyle w:val="a5"/>
            <w:rFonts w:eastAsia="MS Gothic"/>
          </w:rPr>
          <w:t>A</w:t>
        </w:r>
        <w:r w:rsidR="00D90F01" w:rsidRPr="00516B28">
          <w:rPr>
            <w:rStyle w:val="a5"/>
            <w:rFonts w:eastAsia="MS Gothic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524471209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294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10" w:history="1">
        <w:r w:rsidR="00D90F01" w:rsidRPr="00516B28">
          <w:rPr>
            <w:rStyle w:val="a5"/>
          </w:rPr>
          <w:t>ЭКСПЕРИМЕНТАЛЬНОЕ МОДЕЛИРОВАНИЕ ХОНДРИТОВОЙ СТРУКТУРЫ. Безмен Н.И., Горбачев  П.Н.</w:t>
        </w:r>
        <w:r w:rsidR="00D90F01" w:rsidRPr="00516B28">
          <w:rPr>
            <w:rStyle w:val="a5"/>
            <w:i/>
          </w:rPr>
          <w:t xml:space="preserve"> </w:t>
        </w:r>
        <w:r w:rsidR="00D90F01" w:rsidRPr="00516B28">
          <w:rPr>
            <w:rStyle w:val="a5"/>
          </w:rPr>
          <w:t>Зиновьева Н.Г.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11" w:history="1">
        <w:r w:rsidR="00D90F01" w:rsidRPr="00516B28">
          <w:rPr>
            <w:rStyle w:val="a5"/>
          </w:rPr>
          <w:t>EXPERIMENTAL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MODELING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CHONDRITIC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STRUCTURE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lang w:val="ru-RU"/>
          </w:rPr>
          <w:br/>
        </w:r>
        <w:r w:rsidR="00D90F01" w:rsidRPr="00516B28">
          <w:rPr>
            <w:rStyle w:val="a5"/>
          </w:rPr>
          <w:t>Bezmen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I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Gorbachev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Zinov</w:t>
        </w:r>
        <w:r w:rsidR="00D90F01">
          <w:rPr>
            <w:rStyle w:val="a5"/>
          </w:rPr>
          <w:t>i</w:t>
        </w:r>
        <w:r w:rsidR="00D90F01" w:rsidRPr="00516B28">
          <w:rPr>
            <w:rStyle w:val="a5"/>
          </w:rPr>
          <w:t>eva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N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G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524471211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299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12" w:history="1">
        <w:r w:rsidR="00D90F01" w:rsidRPr="00516B28">
          <w:rPr>
            <w:rStyle w:val="a5"/>
            <w:spacing w:val="-6"/>
          </w:rPr>
          <w:t>МОДЕЛИРОВАНИЕ УСЛОВИЙ КРИСТАЛЛИЗАЦИИ ФОСФОР-СОДЕРЖАЩИХ ФАЯЛИТОВ ЛУННЫХ МОРСКИХ БАЗАЛЬТОВ. Демидова С.И., Бадеха К.А., Кононкова Н.Н.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13" w:history="1">
        <w:r w:rsidR="00D90F01" w:rsidRPr="00516B28">
          <w:rPr>
            <w:rStyle w:val="a5"/>
          </w:rPr>
          <w:t>MODELLING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BEARING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FAYALITE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CRYSTALLIZATION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CONDITIONS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LUNAR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MARE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BASALTS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  <w:lang w:val="pt-BR"/>
          </w:rPr>
          <w:t xml:space="preserve"> Demidova S.I., Badekha K.A., Kononkova N.N.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524471213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302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14" w:history="1">
        <w:r w:rsidR="00D90F01" w:rsidRPr="00516B28">
          <w:rPr>
            <w:rStyle w:val="a5"/>
          </w:rPr>
          <w:t>ОЦЕНКА МАССОВОЙ ДОЛИ ЛЬДА ВОДЫ В КАМЕННО-ЛЕДЯНЫХ ПЛАНЕТЕЗИМАЛЯХ ПО КОСМОХИМИЧЕСКИМ ДАННЫМ. Дорофеева В.А., Девина О.А.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15" w:history="1">
        <w:r w:rsidR="00D90F01" w:rsidRPr="00516B28">
          <w:rPr>
            <w:rStyle w:val="a5"/>
          </w:rPr>
          <w:t>EVALUATION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MASS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FRACTION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OF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WATER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ICE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IN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THE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ROCK</w:t>
        </w:r>
        <w:r w:rsidR="00D90F01" w:rsidRPr="00516B28">
          <w:rPr>
            <w:rStyle w:val="a5"/>
            <w:lang w:val="ru-RU"/>
          </w:rPr>
          <w:t>-</w:t>
        </w:r>
        <w:r w:rsidR="00D90F01" w:rsidRPr="00516B28">
          <w:rPr>
            <w:rStyle w:val="a5"/>
          </w:rPr>
          <w:t>ICE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PLANETESIMALS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FOR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COSMOCHEMICAL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DATA</w:t>
        </w:r>
        <w:r w:rsidR="00D90F01" w:rsidRPr="00516B28">
          <w:rPr>
            <w:rStyle w:val="a5"/>
            <w:lang w:val="ru-RU"/>
          </w:rPr>
          <w:t xml:space="preserve">. </w:t>
        </w:r>
        <w:r w:rsidR="00D90F01" w:rsidRPr="00516B28">
          <w:rPr>
            <w:rStyle w:val="a5"/>
          </w:rPr>
          <w:t>Dorofeeva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V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 xml:space="preserve">., </w:t>
        </w:r>
        <w:r w:rsidR="00D90F01" w:rsidRPr="00516B28">
          <w:rPr>
            <w:rStyle w:val="a5"/>
          </w:rPr>
          <w:t>Devina</w:t>
        </w:r>
        <w:r w:rsidR="00D90F01" w:rsidRPr="00516B28">
          <w:rPr>
            <w:rStyle w:val="a5"/>
            <w:lang w:val="ru-RU"/>
          </w:rPr>
          <w:t xml:space="preserve"> </w:t>
        </w:r>
        <w:r w:rsidR="00D90F01" w:rsidRPr="00516B28">
          <w:rPr>
            <w:rStyle w:val="a5"/>
          </w:rPr>
          <w:t>O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rStyle w:val="a5"/>
          </w:rPr>
          <w:t>A</w:t>
        </w:r>
        <w:r w:rsidR="00D90F01" w:rsidRPr="00516B28">
          <w:rPr>
            <w:rStyle w:val="a5"/>
            <w:lang w:val="ru-RU"/>
          </w:rPr>
          <w:t>.</w:t>
        </w:r>
        <w:r w:rsidR="00D90F01" w:rsidRPr="00516B28">
          <w:rPr>
            <w:webHidden/>
            <w:lang w:val="ru-RU"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  <w:instrText>PAGEREF</w:instrText>
        </w:r>
        <w:r w:rsidR="00D90F01" w:rsidRPr="00516B28">
          <w:rPr>
            <w:webHidden/>
            <w:lang w:val="ru-RU"/>
          </w:rPr>
          <w:instrText xml:space="preserve"> _</w:instrText>
        </w:r>
        <w:r w:rsidR="00D90F01" w:rsidRPr="00516B28">
          <w:rPr>
            <w:webHidden/>
          </w:rPr>
          <w:instrText>Toc</w:instrText>
        </w:r>
        <w:r w:rsidR="00D90F01" w:rsidRPr="00516B28">
          <w:rPr>
            <w:webHidden/>
            <w:lang w:val="ru-RU"/>
          </w:rPr>
          <w:instrText>524471215 \</w:instrText>
        </w:r>
        <w:r w:rsidR="00D90F01" w:rsidRPr="00516B28">
          <w:rPr>
            <w:webHidden/>
          </w:rPr>
          <w:instrText>h</w:instrText>
        </w:r>
        <w:r w:rsidR="00D90F01" w:rsidRPr="00516B28">
          <w:rPr>
            <w:webHidden/>
            <w:lang w:val="ru-RU"/>
          </w:rPr>
          <w:instrText xml:space="preserve">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306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r w:rsidRPr="00516B28">
        <w:t>ВОЗМОЖНЫЙ МЕХАНИЗМ ОБЕДНЕНИЯ ВОДОЙ АТМОСФЕР ЮПИТЕРА И САТУРНА</w:t>
      </w:r>
      <w:r w:rsidRPr="00516B28">
        <w:rPr>
          <w:b/>
        </w:rPr>
        <w:t>.</w:t>
      </w:r>
      <w:r w:rsidRPr="00516B28">
        <w:rPr>
          <w:b/>
        </w:rPr>
        <w:br/>
      </w:r>
      <w:hyperlink w:anchor="_Toc524471216" w:history="1">
        <w:r w:rsidRPr="00516B28">
          <w:rPr>
            <w:rStyle w:val="a5"/>
          </w:rPr>
          <w:t>Дорофеева В.А., Макалкин А.Б.</w:t>
        </w:r>
      </w:hyperlink>
      <w:r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17" w:history="1">
        <w:r w:rsidR="00D90F01" w:rsidRPr="00516B28">
          <w:rPr>
            <w:rStyle w:val="a5"/>
          </w:rPr>
          <w:t>POSSIBLE MECHANISM OF DEPLETIOB OF WATER ATMOSPHERES OF JUPITER AND SATURN. Dorofeeva V.A., Makalkin A.B.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_Toc524471217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310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18" w:history="1">
        <w:r w:rsidR="00D90F01" w:rsidRPr="00516B28">
          <w:rPr>
            <w:rStyle w:val="a5"/>
            <w:caps/>
            <w:spacing w:val="-4"/>
          </w:rPr>
          <w:t>основные ограничения на состав хондритовой компоненты в частично дифференцированном Титане.</w:t>
        </w:r>
        <w:r w:rsidR="00D90F01" w:rsidRPr="00516B28">
          <w:rPr>
            <w:rStyle w:val="a5"/>
            <w:spacing w:val="-4"/>
          </w:rPr>
          <w:t xml:space="preserve"> </w:t>
        </w:r>
        <w:r w:rsidR="00D90F01" w:rsidRPr="00516B28">
          <w:rPr>
            <w:rStyle w:val="a5"/>
            <w:bCs/>
            <w:spacing w:val="-4"/>
          </w:rPr>
          <w:t>Дунаева А.Н., Кронрод В.А., Кусков О.Л.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19" w:history="1">
        <w:r w:rsidR="00D90F01" w:rsidRPr="00516B28">
          <w:rPr>
            <w:rStyle w:val="a5"/>
            <w:caps/>
          </w:rPr>
          <w:t>main CONSTRAINTS ON THE CHONDRITIC COMPONENT COMPOSITION in paRtially differentiated Titan.</w:t>
        </w:r>
        <w:r w:rsidR="00D90F01" w:rsidRPr="00516B28">
          <w:rPr>
            <w:rStyle w:val="a5"/>
            <w:bCs/>
          </w:rPr>
          <w:t xml:space="preserve"> Dunaeva A.N., Kronrod V.A., Kuskov O.L.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_Toc524471219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314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20" w:history="1">
        <w:r w:rsidR="00D90F01" w:rsidRPr="00516B28">
          <w:rPr>
            <w:rStyle w:val="a5"/>
            <w:caps/>
          </w:rPr>
          <w:t>Экспериментальное моделирование процесса образования микросфер в органическом бульоне при пневмоударе.</w:t>
        </w:r>
        <w:r w:rsidR="00D90F01" w:rsidRPr="00516B28">
          <w:rPr>
            <w:rStyle w:val="a5"/>
          </w:rPr>
          <w:t xml:space="preserve"> Иванов А.А., Севастьянов В.С., Воропаев С.А., Днестровский А.Ю., Галимов Э.М.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21" w:history="1">
        <w:r w:rsidR="00D90F01" w:rsidRPr="00516B28">
          <w:rPr>
            <w:rStyle w:val="a5"/>
            <w:caps/>
          </w:rPr>
          <w:t>Experimental MODELING of microsphere formation process in organic broth DURING pneumatic IMPACT.</w:t>
        </w:r>
        <w:r w:rsidR="00D90F01" w:rsidRPr="00516B28">
          <w:rPr>
            <w:rStyle w:val="a5"/>
          </w:rPr>
          <w:t xml:space="preserve"> Ivanov A.A., Sevastyanov V.S., Voropaev S.A., Dnestrovskiy A.Y., Galimov E.M.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_Toc524471221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318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22" w:history="1">
        <w:r w:rsidR="00D90F01" w:rsidRPr="00516B28">
          <w:rPr>
            <w:rStyle w:val="a5"/>
          </w:rPr>
          <w:t>АБЛЯЦИЯ И ЗАХВАТ ПЛАНЕТЕЗИМАЛЕЙ В АККРЕЦИОННЫХ ДИСКАХ ПЛАНЕТ-ГИГАНТОВ. Кронрод В.А., Макалкин А.Б., Дунаева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23" w:history="1">
        <w:r w:rsidR="00D90F01" w:rsidRPr="00516B28">
          <w:rPr>
            <w:rStyle w:val="a5"/>
            <w:caps/>
          </w:rPr>
          <w:t xml:space="preserve">Ablation and MASS CAPTURE of planetesimals in the accretion disks of the giant planets. </w:t>
        </w:r>
        <w:r w:rsidR="00D90F01" w:rsidRPr="00516B28">
          <w:rPr>
            <w:rStyle w:val="a5"/>
          </w:rPr>
          <w:t>Kronrod V.A., Makalkin A.B., Dunaeva A.N.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_Toc524471223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322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24" w:history="1">
        <w:r w:rsidR="00D90F01" w:rsidRPr="00516B28">
          <w:rPr>
            <w:rStyle w:val="a5"/>
          </w:rPr>
          <w:t>ОПРЕДЕЛЕНИЕ ВАЛОВОГО СОСТАВА СИЛИКАТНОЙ ЛУНЫ НА ОСНОВЕ ИНВЕРСИИ ГРАВИТАЦИОННЫХ И СЕЙСМИЧЕСКИХ ДАННЫХ</w:t>
        </w:r>
        <w:r w:rsidR="00D90F01" w:rsidRPr="00516B28">
          <w:rPr>
            <w:rStyle w:val="a5"/>
            <w:bCs/>
          </w:rPr>
          <w:t xml:space="preserve">. </w:t>
        </w:r>
        <w:r w:rsidR="00D90F01" w:rsidRPr="00516B28">
          <w:rPr>
            <w:rStyle w:val="a5"/>
          </w:rPr>
          <w:t>Кронрод Е.В., Кусков О.Л., Кронрод В.А., Нефедьев Ю.А.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25" w:history="1">
        <w:r w:rsidR="00D90F01" w:rsidRPr="00516B28">
          <w:rPr>
            <w:rStyle w:val="a5"/>
            <w:spacing w:val="-4"/>
          </w:rPr>
          <w:t>CALCULATION OF BULK SILICATE MOON COMPOSITION ON THE BASIS OF SELENODETIC ANS SEISMIC DATA. Kronrod E.V., Kuskov O.L.</w:t>
        </w:r>
        <w:r w:rsidR="00D90F01" w:rsidRPr="00516B28">
          <w:rPr>
            <w:rStyle w:val="a5"/>
            <w:spacing w:val="-4"/>
            <w:lang w:val="pt-BR"/>
          </w:rPr>
          <w:t>, Kronrod E.V.</w:t>
        </w:r>
        <w:r w:rsidR="00D90F01" w:rsidRPr="00516B28">
          <w:rPr>
            <w:rStyle w:val="a5"/>
            <w:spacing w:val="-4"/>
          </w:rPr>
          <w:t>, Nefedyev Yu.A.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_Toc524471225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326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26" w:history="1">
        <w:r w:rsidR="00D90F01" w:rsidRPr="00516B28">
          <w:rPr>
            <w:rStyle w:val="a5"/>
            <w:caps/>
          </w:rPr>
          <w:t>термолюминесцентнЫЕ исследования образцов-находок неопределенного генезиса.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bCs/>
          </w:rPr>
          <w:t>Куюнко Н.С., Скрипник А.Я., Алексеев В.А.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27" w:history="1">
        <w:r w:rsidR="00D90F01" w:rsidRPr="00516B28">
          <w:rPr>
            <w:rStyle w:val="a5"/>
          </w:rPr>
          <w:t xml:space="preserve">THERMOLUMINESCENT RESEARCH OF SAMPLES-FINDING UNCERTAINTY GENESIS. Kuyunko N.S., Skripnik A.Ya., </w:t>
        </w:r>
        <w:r w:rsidR="00D90F01" w:rsidRPr="00516B28">
          <w:rPr>
            <w:rStyle w:val="a5"/>
            <w:lang w:val="en-GB"/>
          </w:rPr>
          <w:t>Alexeev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lang w:val="en-GB"/>
          </w:rPr>
          <w:t>V</w:t>
        </w:r>
        <w:r w:rsidR="00D90F01" w:rsidRPr="00516B28">
          <w:rPr>
            <w:rStyle w:val="a5"/>
          </w:rPr>
          <w:t>.</w:t>
        </w:r>
        <w:r w:rsidR="00D90F01" w:rsidRPr="00516B28">
          <w:rPr>
            <w:rStyle w:val="a5"/>
            <w:lang w:val="en-GB"/>
          </w:rPr>
          <w:t>A</w:t>
        </w:r>
        <w:r w:rsidR="00D90F01" w:rsidRPr="00516B28">
          <w:rPr>
            <w:rStyle w:val="a5"/>
          </w:rPr>
          <w:t>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_Toc524471227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329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29" w:history="1">
        <w:r w:rsidR="00D90F01" w:rsidRPr="00516B28">
          <w:rPr>
            <w:rStyle w:val="a5"/>
          </w:rPr>
          <w:t>НЕРАВНОВЕСНЫЙ ЭНСТАТИТОВЫЙ ХОНДРИТ ADHI KOT EH4: ОСОБЕННОСТИ МИКРОЭЛЕМЕНТНОГО СОСТАВА. Лаврентьева З.А., Люль А.Ю.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30" w:history="1">
        <w:r w:rsidR="00D90F01" w:rsidRPr="00516B28">
          <w:rPr>
            <w:rStyle w:val="a5"/>
          </w:rPr>
          <w:t>THE UNEQUILIBRATED ADHI KOT EH4 ENSTATITE CHONDRITE: THE PECULIARITIES OF TRACE ELEMENT COMPOSITION. Lavrentjeva Z.A., Lyul A.Yu.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_Toc524471230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333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31" w:history="1">
        <w:r w:rsidR="00D90F01" w:rsidRPr="00516B28">
          <w:rPr>
            <w:rStyle w:val="a5"/>
            <w:caps/>
          </w:rPr>
          <w:t xml:space="preserve">рамановская спектроскопия минералов высокого давления в </w:t>
        </w:r>
        <w:r w:rsidR="00D90F01" w:rsidRPr="00516B28">
          <w:rPr>
            <w:rStyle w:val="a5"/>
            <w:caps/>
            <w:lang w:val="en-US"/>
          </w:rPr>
          <w:t>L</w:t>
        </w:r>
        <w:r w:rsidR="00D90F01" w:rsidRPr="00516B28">
          <w:rPr>
            <w:rStyle w:val="a5"/>
            <w:caps/>
          </w:rPr>
          <w:t>6 хондритах.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bCs/>
            <w:iCs/>
          </w:rPr>
          <w:t>Литасов К.Д., Бадюков Д.Д., Похиленко Н.П.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32" w:history="1">
        <w:r w:rsidR="00D90F01" w:rsidRPr="00516B28">
          <w:rPr>
            <w:rStyle w:val="a5"/>
          </w:rPr>
          <w:t xml:space="preserve">RAMAN SPECTROSCOPY OF HIGH-PRESSURE MINERALS IN L6 CHONDRITES. </w:t>
        </w:r>
        <w:r w:rsidR="00D90F01" w:rsidRPr="00516B28">
          <w:rPr>
            <w:rStyle w:val="a5"/>
            <w:bCs/>
          </w:rPr>
          <w:t>Litasov K.D., Badyukov</w:t>
        </w:r>
        <w:r w:rsidR="00D90F01" w:rsidRPr="00516B28">
          <w:rPr>
            <w:rStyle w:val="a5"/>
            <w:bCs/>
            <w:lang w:val="ru-RU"/>
          </w:rPr>
          <w:t> </w:t>
        </w:r>
        <w:r w:rsidR="00D90F01" w:rsidRPr="00516B28">
          <w:rPr>
            <w:rStyle w:val="a5"/>
            <w:bCs/>
          </w:rPr>
          <w:t xml:space="preserve"> D.D., Pokhilenko N.P.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_Toc524471232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337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33" w:history="1">
        <w:r w:rsidR="00D90F01" w:rsidRPr="00516B28">
          <w:rPr>
            <w:rStyle w:val="a5"/>
            <w:caps/>
          </w:rPr>
          <w:t xml:space="preserve">мИКРОСТРУКТУРА И МИНЕРАЛЬНЫЕ ВКЛЮЧЕНИЯ В УГЛЕРОДИСТЫХ АГРЕГАТАХ УРЕЙЛИТОВ НОВЫЙ УРЕЙ И </w:t>
        </w:r>
        <w:r w:rsidR="00D90F01" w:rsidRPr="00516B28">
          <w:rPr>
            <w:rStyle w:val="a5"/>
            <w:caps/>
            <w:lang w:val="en-US"/>
          </w:rPr>
          <w:t>JAH</w:t>
        </w:r>
        <w:r w:rsidR="00D90F01" w:rsidRPr="00516B28">
          <w:rPr>
            <w:rStyle w:val="a5"/>
            <w:caps/>
          </w:rPr>
          <w:t xml:space="preserve"> 054.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bCs/>
            <w:iCs/>
          </w:rPr>
          <w:t>Литасов К.Д., Офудзи Х., Каги Х., Бадюков Д.Д.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34" w:history="1">
        <w:r w:rsidR="00D90F01" w:rsidRPr="00516B28">
          <w:rPr>
            <w:rStyle w:val="a5"/>
          </w:rPr>
          <w:t xml:space="preserve">MICROSTRUCTURE AND MINERAL INCLUSIONS OF CARBON AGGREGATES IN UREILITES NOVO UREI AND JAH 054. </w:t>
        </w:r>
        <w:r w:rsidR="00D90F01" w:rsidRPr="00516B28">
          <w:rPr>
            <w:rStyle w:val="a5"/>
            <w:bCs/>
          </w:rPr>
          <w:t>Litasov K.D., Ohfuji H., Kagi H., Badyukov D.D.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_Toc524471234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341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35" w:history="1">
        <w:r w:rsidR="00D90F01" w:rsidRPr="00516B28">
          <w:rPr>
            <w:rStyle w:val="a5"/>
            <w:caps/>
          </w:rPr>
          <w:t>Фракционирование ЛИТОФИЛЬНЫХ элементов в тонкозернистой фракции энстатитовых ХОНДРИТОВ.</w:t>
        </w:r>
        <w:r w:rsidR="00D90F01" w:rsidRPr="00516B28">
          <w:rPr>
            <w:rStyle w:val="a5"/>
          </w:rPr>
          <w:t xml:space="preserve"> Люль А.Ю., Лаврентьева З.А.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36" w:history="1">
        <w:r w:rsidR="00D90F01" w:rsidRPr="00516B28">
          <w:rPr>
            <w:rStyle w:val="a5"/>
          </w:rPr>
          <w:t>LITHOPHILE ELEMENT FRACTIONATIONS IN THE FINE-GRAINED FRACTION OF ENSTATITE CHONDRITES. Lyul A.Yu., Lavrentjeva Z.A.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_Toc524471236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344</w:t>
        </w:r>
        <w:r w:rsidR="00D90F01" w:rsidRPr="00516B28">
          <w:rPr>
            <w:webHidden/>
          </w:rPr>
          <w:fldChar w:fldCharType="end"/>
        </w:r>
      </w:hyperlink>
    </w:p>
    <w:p w:rsidR="00D90F01" w:rsidRDefault="00D90F01" w:rsidP="00D90F01">
      <w:pPr>
        <w:pStyle w:val="2b"/>
      </w:pPr>
    </w:p>
    <w:p w:rsidR="00D90F01" w:rsidRDefault="00D90F01" w:rsidP="00D90F01">
      <w:pPr>
        <w:pStyle w:val="2b"/>
      </w:pPr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37" w:history="1">
        <w:r w:rsidR="00D90F01" w:rsidRPr="00516B28">
          <w:rPr>
            <w:rStyle w:val="a5"/>
            <w:caps/>
          </w:rPr>
          <w:t xml:space="preserve">Прочность и структура разрушения обыкновенных хондритов. </w:t>
        </w:r>
        <w:r w:rsidR="00D90F01" w:rsidRPr="00516B28">
          <w:rPr>
            <w:rStyle w:val="a5"/>
          </w:rPr>
          <w:t>Никитин С.М., Скрипник А.Я., Коротченкова А.Ю., Румачик М.М., Ханин В.А.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38" w:history="1">
        <w:r w:rsidR="00D90F01" w:rsidRPr="00516B28">
          <w:rPr>
            <w:rStyle w:val="a5"/>
            <w:caps/>
          </w:rPr>
          <w:t xml:space="preserve">the strength of cracks structure in ordinary chondrites. </w:t>
        </w:r>
        <w:r w:rsidR="00D90F01" w:rsidRPr="00516B28">
          <w:rPr>
            <w:rStyle w:val="a5"/>
          </w:rPr>
          <w:t>Nikitin S.M., Skripnik A.Y., Korotchenkowa A.Yu., Rumachik M.M., Hanin W.A.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_Toc524471238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348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39" w:history="1">
        <w:r w:rsidR="00D90F01" w:rsidRPr="00516B28">
          <w:rPr>
            <w:rStyle w:val="a5"/>
          </w:rPr>
          <w:t xml:space="preserve">РАСПРЕДЕЛЕНИЕ ЧАСТИЦ </w:t>
        </w:r>
        <w:r w:rsidR="00D90F01" w:rsidRPr="00516B28">
          <w:rPr>
            <w:rStyle w:val="a5"/>
            <w:smallCaps/>
          </w:rPr>
          <w:t xml:space="preserve">МЕТАЛЛИЧЕСКОГО ЖЕЛЕЗА В РАЗРЕЗЕ </w:t>
        </w:r>
        <w:r w:rsidR="00D90F01" w:rsidRPr="00516B28">
          <w:rPr>
            <w:rStyle w:val="a5"/>
          </w:rPr>
          <w:t>БАЗАЛЬТОВОЙ ЛАВЫ. Печерский Д.М., Казанский А.Ю., Марков Г.П.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40" w:history="1">
        <w:r w:rsidR="00D90F01" w:rsidRPr="00516B28">
          <w:rPr>
            <w:rStyle w:val="a5"/>
          </w:rPr>
          <w:t>DISTRIBUTION OF METALLIC IRON PARTICLES INSIDE BASALTIC LAVA FLOWS. Pechersky D.M., Kazansky A.Yu., Markov G.P.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_Toc524471240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352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41" w:history="1">
        <w:r w:rsidR="00D90F01" w:rsidRPr="00516B28">
          <w:rPr>
            <w:rStyle w:val="a5"/>
            <w:spacing w:val="-6"/>
          </w:rPr>
          <w:t>ИДЕНТИФИКАЦИЯ МИНЕРАЛЬНЫХ ФАЗ В ОБЛАСТЯХ УДАРНОГО ПЛАВЛЕНИЯ В МЕТЕОРИТЕ ЭЛЬГА. Сенин В.Г., Зиновьева Н.Г., Панкрушина Е.А., Аверин А.А., Хисина Н.Р.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42" w:history="1">
        <w:r w:rsidR="00D90F01" w:rsidRPr="00516B28">
          <w:rPr>
            <w:rStyle w:val="a5"/>
          </w:rPr>
          <w:t>IDENTIFICATION OF MINERALS IN SHOCK MELTED REGIONS IN METEORITE ELGA. Senin V.G., Zinovieva N.G., Pankrushina E.A., Averin A.A., Khisina N.R.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_Toc524471242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356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43" w:history="1">
        <w:r w:rsidR="00D90F01" w:rsidRPr="00516B28">
          <w:rPr>
            <w:rStyle w:val="a5"/>
          </w:rPr>
          <w:t>ВЛИЯНИЕ НАНОФАЗНОГО МЕТАЛЛИЧЕСКОГО ЖЕЛЕЗА НА ОТРАЖЁННЫЕ СПЕКТРЫ ПОВЕРХНОСТИ БЕЗАТМОСФЕРНЫХ ТЕЛ (обзор). Сорокин Е.М.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44" w:history="1">
        <w:r w:rsidR="00D90F01" w:rsidRPr="00516B28">
          <w:rPr>
            <w:rStyle w:val="a5"/>
          </w:rPr>
          <w:t>INFLUENCE OF NANOPHASE METALLIC IRON ON THE REFLECTED SPECTRA OF THE SURFACE OF THE AIRLESS BODIES (review). Sorokin E.M.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_Toc524471244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360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45" w:history="1">
        <w:r w:rsidR="00D90F01" w:rsidRPr="00516B28">
          <w:rPr>
            <w:rStyle w:val="a5"/>
          </w:rPr>
          <w:t>ЭКСПЕРИМЕНТАЛЬНОЕ МОДЕЛИРОВАНИЕ МИКРОМЕТЕОРИТНОГО УДАРА НА ЛУНЕ.</w:t>
        </w:r>
        <w:r w:rsidR="00D90F01" w:rsidRPr="00516B28">
          <w:rPr>
            <w:rStyle w:val="a5"/>
          </w:rPr>
          <w:br/>
          <w:t>Сорокин Е.М., Герасимов М.В., Зайцев М.А., Щербаков В.Д., Рязанцев К.М.,</w:t>
        </w:r>
        <w:r w:rsidR="00D90F01" w:rsidRPr="00516B28">
          <w:rPr>
            <w:rStyle w:val="a5"/>
          </w:rPr>
          <w:br/>
          <w:t>Быстров И.Г., Яковлев О.И., Слюта Е.Н.</w:t>
        </w:r>
      </w:hyperlink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46" w:history="1">
        <w:r w:rsidR="00D90F01" w:rsidRPr="00516B28">
          <w:rPr>
            <w:rStyle w:val="a5"/>
          </w:rPr>
          <w:t>EXPERIMENTAL SIMULATING OF A MICROMETEORITE IMPACT ON THE MOON. Sorokin E.M., Gerasimov M.V., Zaitsev M.A., Shcherbakov V.D., Ryazantsev KM., Bystrov I.G., Yakovlev O.I., Sluta E.H.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_Toc524471246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365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47" w:history="1">
        <w:r w:rsidR="00D90F01" w:rsidRPr="00516B28">
          <w:rPr>
            <w:rStyle w:val="a5"/>
          </w:rPr>
          <w:t>ЭФФЕКТЫ СОЛНЕЧНЫХ ПРОТОНОВ В ХОНДРИТАХ С НИЗКОЙ СТЕПЕНЬЮ АБЛЯЦИИ.</w:t>
        </w:r>
        <w:r w:rsidR="00D90F01" w:rsidRPr="00516B28">
          <w:rPr>
            <w:rStyle w:val="a5"/>
          </w:rPr>
          <w:br/>
        </w:r>
        <w:r w:rsidR="00D90F01" w:rsidRPr="00516B28">
          <w:rPr>
            <w:rStyle w:val="a5"/>
            <w:bCs/>
          </w:rPr>
          <w:t>Устинова Г.К.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48" w:history="1">
        <w:r w:rsidR="00D90F01" w:rsidRPr="00516B28">
          <w:rPr>
            <w:rStyle w:val="a5"/>
          </w:rPr>
          <w:t>SOLAR PROTON EFFECTS IN CHONDRITES OF LOW LEVEL ABLATION. Ustinova G.K.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_Toc524471248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369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51" w:history="1">
        <w:r w:rsidR="00D90F01" w:rsidRPr="00516B28">
          <w:rPr>
            <w:rStyle w:val="a5"/>
          </w:rPr>
          <w:t>СЛЕДЫ УДАРНОГО ПРОЦЕССА НА МИНЕРАЛАХ  ИЗ КРАТЕРОВ CAROLINA BAYS (ВОСТОЧНОЕ ПОБЕРЕЖЬЕ США)</w:t>
        </w:r>
        <w:r w:rsidR="00D90F01" w:rsidRPr="00516B28">
          <w:rPr>
            <w:rStyle w:val="a5"/>
            <w:bCs/>
          </w:rPr>
          <w:t xml:space="preserve">. </w:t>
        </w:r>
        <w:r w:rsidR="00D90F01" w:rsidRPr="00516B28">
          <w:rPr>
            <w:rStyle w:val="a5"/>
          </w:rPr>
          <w:t>Цельмович В.А., Люхин А.М., Шеремет В.А.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52" w:history="1">
        <w:r w:rsidR="00D90F01" w:rsidRPr="00516B28">
          <w:rPr>
            <w:rStyle w:val="a5"/>
          </w:rPr>
          <w:t>EVIDENCE OF A IMPACT PROCESS ON MINERALS FROM CAROLINA BAYS CRATERS (EASTERN COAST OF THE USA).</w:t>
        </w:r>
        <w:r w:rsidR="00D90F01" w:rsidRPr="00516B28">
          <w:rPr>
            <w:rStyle w:val="a5"/>
            <w:lang w:val="pt-BR"/>
          </w:rPr>
          <w:t xml:space="preserve"> Tselmovich V.A., Lyukhin A.M., Sheremet V.A.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_Toc524471252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373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53" w:history="1">
        <w:r w:rsidR="00D90F01" w:rsidRPr="00516B28">
          <w:rPr>
            <w:rStyle w:val="a5"/>
          </w:rPr>
          <w:t>ИССЛЕДОВАНИЕ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ДВОЙНОЙ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ИНВЕРСИИ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ОТНОСИТЕЛЬНОЙ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ЛЕТУЧЕСТИ</w:t>
        </w:r>
        <w:r w:rsidR="00D90F01" w:rsidRPr="00516B28">
          <w:rPr>
            <w:rStyle w:val="a5"/>
            <w:lang w:val="en-US"/>
          </w:rPr>
          <w:t xml:space="preserve"> MgO / SiO</w:t>
        </w:r>
        <w:r w:rsidR="00D90F01" w:rsidRPr="00516B28">
          <w:rPr>
            <w:rStyle w:val="a5"/>
            <w:vertAlign w:val="subscript"/>
            <w:lang w:val="en-US"/>
          </w:rPr>
          <w:t>2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ПРИ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ИСПАРЕНИИ</w:t>
        </w:r>
        <w:r w:rsidR="00D90F01" w:rsidRPr="00516B28">
          <w:rPr>
            <w:rStyle w:val="a5"/>
            <w:lang w:val="en-US"/>
          </w:rPr>
          <w:t xml:space="preserve"> </w:t>
        </w:r>
        <w:r w:rsidR="00D90F01" w:rsidRPr="00516B28">
          <w:rPr>
            <w:rStyle w:val="a5"/>
          </w:rPr>
          <w:t>РАСПЛАВОВ</w:t>
        </w:r>
        <w:r w:rsidR="00D90F01" w:rsidRPr="00516B28">
          <w:rPr>
            <w:rStyle w:val="a5"/>
            <w:lang w:val="en-US"/>
          </w:rPr>
          <w:t xml:space="preserve"> CAIs</w:t>
        </w:r>
        <w:r w:rsidR="00D90F01" w:rsidRPr="00516B28">
          <w:rPr>
            <w:rStyle w:val="a5"/>
            <w:bCs/>
            <w:lang w:val="en-US"/>
          </w:rPr>
          <w:t xml:space="preserve">. </w:t>
        </w:r>
        <w:r w:rsidR="00D90F01" w:rsidRPr="00516B28">
          <w:rPr>
            <w:rStyle w:val="a5"/>
          </w:rPr>
          <w:t>Шорников С.И., Яковлев О.И.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54" w:history="1">
        <w:r w:rsidR="00D90F01" w:rsidRPr="00516B28">
          <w:rPr>
            <w:rStyle w:val="a5"/>
          </w:rPr>
          <w:t>STUDY OF DOUBLE INVERSION OF MgO / SiO</w:t>
        </w:r>
        <w:r w:rsidR="00D90F01" w:rsidRPr="00516B28">
          <w:rPr>
            <w:rStyle w:val="a5"/>
            <w:vertAlign w:val="subscript"/>
          </w:rPr>
          <w:t>2</w:t>
        </w:r>
        <w:r w:rsidR="00D90F01" w:rsidRPr="00516B28">
          <w:rPr>
            <w:rStyle w:val="a5"/>
          </w:rPr>
          <w:t xml:space="preserve"> RELATIVE FUGACITY</w:t>
        </w:r>
        <w:r w:rsidR="00D90F01" w:rsidRPr="00516B28">
          <w:rPr>
            <w:rStyle w:val="a5"/>
          </w:rPr>
          <w:br/>
          <w:t>AT THE MELT’S EVAPORATION. Shornikov S.I.,</w:t>
        </w:r>
        <w:r w:rsidR="00D90F01" w:rsidRPr="00516B28">
          <w:rPr>
            <w:rStyle w:val="a5"/>
            <w:lang w:val="pt-BR"/>
          </w:rPr>
          <w:t xml:space="preserve"> </w:t>
        </w:r>
        <w:r w:rsidR="00D90F01" w:rsidRPr="00516B28">
          <w:rPr>
            <w:rStyle w:val="a5"/>
          </w:rPr>
          <w:t>Yakovlev O.I.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_Toc524471254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376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55" w:history="1">
        <w:r w:rsidR="00D90F01" w:rsidRPr="00516B28">
          <w:rPr>
            <w:rStyle w:val="a5"/>
          </w:rPr>
          <w:t xml:space="preserve">ЗАВИСИМОСТЬ ФРАКЦИОНИРОВАНИЯ ИЗОТОПОВ МАГНИЯ И КРЕМНИЯ ОТ КИСЛОТНОСТИ-ОСНОВНОСТИ </w:t>
        </w:r>
        <w:r w:rsidR="00D90F01" w:rsidRPr="00516B28">
          <w:rPr>
            <w:rStyle w:val="a5"/>
            <w:lang w:val="en-US"/>
          </w:rPr>
          <w:t>CAIs</w:t>
        </w:r>
        <w:r w:rsidR="00D90F01" w:rsidRPr="00516B28">
          <w:rPr>
            <w:rStyle w:val="a5"/>
          </w:rPr>
          <w:t>-РАСПЛАВОВ. Яковлев О.И., Шорников С.И.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256" w:history="1">
        <w:r w:rsidR="00D90F01" w:rsidRPr="00516B28">
          <w:rPr>
            <w:rStyle w:val="a5"/>
          </w:rPr>
          <w:t>Mg AND Si ISOTOPE FRACTIONATION IN DEPENDENCE ON ACIDITY-BASICITY OF CAIs MELTS. Yakovlev O.I., Shornikov S.I.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_Toc524471256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379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257" w:history="1">
        <w:r w:rsidR="00D90F01" w:rsidRPr="00516B28">
          <w:rPr>
            <w:rStyle w:val="a5"/>
            <w:color w:val="FFFFFF" w:themeColor="background1"/>
          </w:rPr>
          <w:t xml:space="preserve">ФИЗИКО-ХИМИЧЕСКИЕ СВОЙСТВА ГЕОМАТЕРИАЛОВ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_Toc524471257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383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58" w:history="1">
        <w:r w:rsidR="00D90F01" w:rsidRPr="00516B28">
          <w:rPr>
            <w:rStyle w:val="a5"/>
            <w:caps/>
          </w:rPr>
          <w:t>Макро- и микродефекты в синтетическом малахите, причины их возникновения.</w:t>
        </w:r>
        <w:r w:rsidR="00D90F01" w:rsidRPr="00516B28">
          <w:rPr>
            <w:rStyle w:val="a5"/>
          </w:rPr>
          <w:t xml:space="preserve"> </w:t>
        </w:r>
        <w:r w:rsidR="00D90F01" w:rsidRPr="00516B28">
          <w:rPr>
            <w:rStyle w:val="a5"/>
            <w:bCs/>
          </w:rPr>
          <w:t>Бубликова Т.М., Балицкий В.С., Сеткова Т.В., Некрасов А.Н.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59" w:history="1">
        <w:r w:rsidR="00D90F01" w:rsidRPr="00516B28">
          <w:rPr>
            <w:rStyle w:val="a5"/>
          </w:rPr>
          <w:t xml:space="preserve">MACRO- AND MICRODEFECTS IN SYNTHETIC MALACHITE, THE CAUSES OF THEIR </w:t>
        </w:r>
        <w:r w:rsidR="00D90F01" w:rsidRPr="00516B28">
          <w:rPr>
            <w:rStyle w:val="a5"/>
            <w:caps/>
          </w:rPr>
          <w:t>formation</w:t>
        </w:r>
        <w:r w:rsidR="00D90F01" w:rsidRPr="00516B28">
          <w:rPr>
            <w:rStyle w:val="a5"/>
          </w:rPr>
          <w:t>. Bublikova T.M., Balitsky V.S., Setkova T.V., Nekrasov A.N.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_Toc524471259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383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60" w:history="1">
        <w:r w:rsidR="00D90F01" w:rsidRPr="00516B28">
          <w:rPr>
            <w:rStyle w:val="a5"/>
          </w:rPr>
          <w:t>ОТОБРАЖЕНИЕ ФАЗОВОГО СОСТАВА ФЛЮИДА В ДАННЫХ</w:t>
        </w:r>
        <w:r w:rsidR="00D90F01" w:rsidRPr="00516B28">
          <w:rPr>
            <w:rStyle w:val="a5"/>
          </w:rPr>
          <w:br/>
          <w:t>СЕЙСМИЧЕСКИХ НАБЛЮДЕНИЙ. Кузин А.М.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61" w:history="1">
        <w:r w:rsidR="00D90F01" w:rsidRPr="00516B28">
          <w:rPr>
            <w:rStyle w:val="a5"/>
          </w:rPr>
          <w:t>IMAGING OF THE FLUID CONTENT IN SEISMIC DATA. Kouzin A.M.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_Toc524471261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386</w:t>
        </w:r>
        <w:r w:rsidR="00D90F01" w:rsidRPr="00516B28">
          <w:rPr>
            <w:webHidden/>
          </w:rPr>
          <w:fldChar w:fldCharType="end"/>
        </w:r>
      </w:hyperlink>
    </w:p>
    <w:p w:rsidR="00D90F01" w:rsidRDefault="00D90F01" w:rsidP="00D90F01">
      <w:pPr>
        <w:pStyle w:val="2b"/>
      </w:pPr>
    </w:p>
    <w:p w:rsidR="00D90F01" w:rsidRDefault="00D90F01" w:rsidP="00D90F01">
      <w:pPr>
        <w:pStyle w:val="2b"/>
      </w:pPr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62" w:history="1">
        <w:r w:rsidR="00D90F01" w:rsidRPr="00516B28">
          <w:rPr>
            <w:rStyle w:val="a5"/>
          </w:rPr>
          <w:t>ФИЗИКО-ХИМИЧЕСКИЕ СВОЙСТВА ГЕОСРЕДЫ И МЕТОДОЛОГИЯ ИНТЕРПРЕТАЦИИ СЕЙСМИЧЕСКИХ ДАННЫХ (ЗЕМЛЕТРЯСЕНИЯ, МЕСТОРОЖДЕНИЯ</w:t>
        </w:r>
        <w:r w:rsidR="00D90F01" w:rsidRPr="00516B28">
          <w:rPr>
            <w:rStyle w:val="a5"/>
          </w:rPr>
          <w:br/>
          <w:t>ПОЛЕЗНЫХ ИСКОПАЕМЫХ). Кузин А.М.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lang w:val="ru-RU"/>
        </w:rPr>
      </w:pPr>
      <w:hyperlink w:anchor="_Toc524471263" w:history="1">
        <w:r w:rsidR="00D90F01" w:rsidRPr="00516B28">
          <w:rPr>
            <w:rStyle w:val="a5"/>
          </w:rPr>
          <w:t>PHYSICAL AND CHEMICAL PROPERTIES OF GEOLOGICAL ENVIRONMENT AND METHODOLOGY OF SEISMIC DATA INTERPRETATION (EARTHQUAKE, MINERAL DEPOSITS). Kouzin A.M.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_Toc524471263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390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lang w:eastAsia="ru-RU"/>
        </w:rPr>
      </w:pPr>
    </w:p>
    <w:p w:rsidR="00D90F01" w:rsidRPr="00516B28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264" w:history="1">
        <w:r w:rsidR="00D90F01" w:rsidRPr="00516B28">
          <w:rPr>
            <w:rStyle w:val="a5"/>
            <w:color w:val="FFFFFF" w:themeColor="background1"/>
          </w:rPr>
          <w:t xml:space="preserve">ЭКСПЕРИМЕНТАЛЬНАЯ ГЕОЭКОЛОГИЯ  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_Toc524471264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394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65" w:history="1">
        <w:r w:rsidR="00D90F01" w:rsidRPr="00516B28">
          <w:rPr>
            <w:rStyle w:val="a5"/>
          </w:rPr>
          <w:t xml:space="preserve">БИОГЕОХИМИЧЕСКИЕ АСПЕКТЫ АККУМУЛИРОВАНИЯ РТУТИ В БИОСФЕРЕ.                       Данилова В.Н., </w:t>
        </w:r>
        <w:r w:rsidR="00D90F01" w:rsidRPr="00516B28">
          <w:rPr>
            <w:rStyle w:val="a5"/>
            <w:bdr w:val="single" w:sz="2" w:space="0" w:color="auto"/>
          </w:rPr>
          <w:t>Хушвахтова С.Д.</w:t>
        </w:r>
        <w:r w:rsidR="00D90F01" w:rsidRPr="00516B28">
          <w:rPr>
            <w:rStyle w:val="a5"/>
          </w:rPr>
          <w:t>, Ермаков В.В., Остроумов С.А.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66" w:history="1">
        <w:r w:rsidR="00D90F01" w:rsidRPr="00516B28">
          <w:rPr>
            <w:rStyle w:val="a5"/>
          </w:rPr>
          <w:t xml:space="preserve">BIOGEOCHEMICAL ASPECTS OF MERCURY ACCUMULATION IN THE BIOSPHERE. </w:t>
        </w:r>
        <w:r w:rsidR="00D90F01" w:rsidRPr="00516B28">
          <w:rPr>
            <w:rStyle w:val="a5"/>
            <w:lang w:val="ru-RU"/>
          </w:rPr>
          <w:t xml:space="preserve">                     </w:t>
        </w:r>
        <w:r w:rsidR="00D90F01" w:rsidRPr="00516B28">
          <w:rPr>
            <w:rStyle w:val="a5"/>
          </w:rPr>
          <w:t xml:space="preserve">Danilova V.N., </w:t>
        </w:r>
        <w:r w:rsidR="00D90F01" w:rsidRPr="00516B28">
          <w:rPr>
            <w:rStyle w:val="a5"/>
            <w:bdr w:val="single" w:sz="2" w:space="0" w:color="auto"/>
          </w:rPr>
          <w:t>Khushvakhtova S.D.</w:t>
        </w:r>
        <w:r w:rsidR="00D90F01" w:rsidRPr="00516B28">
          <w:rPr>
            <w:rStyle w:val="a5"/>
          </w:rPr>
          <w:t>, Ermakov V.V., Ostroumov S.A.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_Toc524471266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394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67" w:history="1">
        <w:r w:rsidR="00D90F01" w:rsidRPr="00516B28">
          <w:rPr>
            <w:rStyle w:val="a5"/>
          </w:rPr>
          <w:t xml:space="preserve">ВЗАИМОВЛИЯНИЕ СКОРОСТИ РОСТА КАЛЬЦИТА И ИНКОРПОРИРОВАНИЯ МЕТАЛЛОВ И БИОПОЛИМЕРОВ. Карасева О.Н., Лакштанов Л.З., </w:t>
        </w:r>
        <w:r w:rsidR="00D90F01" w:rsidRPr="00516B28">
          <w:rPr>
            <w:rStyle w:val="a5"/>
            <w:lang w:val="en-US"/>
          </w:rPr>
          <w:t>A</w:t>
        </w:r>
        <w:r w:rsidR="00D90F01" w:rsidRPr="00516B28">
          <w:rPr>
            <w:rStyle w:val="a5"/>
          </w:rPr>
          <w:t>хмеджанова Г.М.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516B28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68" w:history="1">
        <w:r w:rsidR="00D90F01" w:rsidRPr="00516B28">
          <w:rPr>
            <w:rStyle w:val="a5"/>
          </w:rPr>
          <w:t>CROSS-COUPLING BETWEEN CALCITE GROWTH RATE AND INCORPORATION OF METALS AND BIOPOLYMERS. Karaseva O.N., Lakshtanov L.Z., Akhmedzhanova G.M.</w:t>
        </w:r>
        <w:r w:rsidR="00D90F01" w:rsidRPr="00516B28">
          <w:rPr>
            <w:webHidden/>
          </w:rPr>
          <w:tab/>
        </w:r>
        <w:r w:rsidR="00D90F01" w:rsidRPr="00516B28">
          <w:rPr>
            <w:webHidden/>
          </w:rPr>
          <w:fldChar w:fldCharType="begin"/>
        </w:r>
        <w:r w:rsidR="00D90F01" w:rsidRPr="00516B28">
          <w:rPr>
            <w:webHidden/>
          </w:rPr>
          <w:instrText xml:space="preserve"> PAGEREF _Toc524471268 \h </w:instrText>
        </w:r>
        <w:r w:rsidR="00D90F01" w:rsidRPr="00516B28">
          <w:rPr>
            <w:webHidden/>
          </w:rPr>
        </w:r>
        <w:r w:rsidR="00D90F01" w:rsidRPr="00516B28">
          <w:rPr>
            <w:webHidden/>
          </w:rPr>
          <w:fldChar w:fldCharType="separate"/>
        </w:r>
        <w:r w:rsidR="00D90F01">
          <w:rPr>
            <w:webHidden/>
          </w:rPr>
          <w:t>397</w:t>
        </w:r>
        <w:r w:rsidR="00D90F01" w:rsidRPr="00516B28">
          <w:rPr>
            <w:webHidden/>
          </w:rPr>
          <w:fldChar w:fldCharType="end"/>
        </w:r>
      </w:hyperlink>
    </w:p>
    <w:p w:rsidR="00D90F01" w:rsidRPr="00516B28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70" w:history="1">
        <w:r w:rsidR="00D90F01" w:rsidRPr="00516B28">
          <w:rPr>
            <w:rStyle w:val="a5"/>
          </w:rPr>
          <w:t>МОДЕЛИРОВАНИЕ НЕФТЕОБРАЗОВАНИЯ ИЗ ОРГАНИЧЕСКОГО ВЕЩЕСТВА БИОТЫ В УСЛОВИЯХ ГИДРОТЕРМ. Коноплева И.В., Севастьянов В.С., Кузнецова О.В.,</w:t>
        </w:r>
        <w:r w:rsidR="00D90F01" w:rsidRPr="00516B28">
          <w:rPr>
            <w:rStyle w:val="a5"/>
          </w:rPr>
          <w:br/>
          <w:t>Власова Л.Н., Галимов Э.М.</w:t>
        </w:r>
      </w:hyperlink>
      <w:r w:rsidR="00D90F01" w:rsidRPr="00516B28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Default="00B27B3D" w:rsidP="00D90F01">
      <w:pPr>
        <w:pStyle w:val="36"/>
        <w:rPr>
          <w:lang w:val="ru-RU"/>
        </w:rPr>
      </w:pPr>
      <w:hyperlink w:anchor="_Toc524471271" w:history="1">
        <w:r w:rsidR="00D90F01" w:rsidRPr="00516B28">
          <w:rPr>
            <w:rStyle w:val="a5"/>
          </w:rPr>
          <w:t>MODELING OF OIL PRODUCTION FROM BIOTA’S ORGANIC MATTER IN HYDROTHERM’S CONDITIONS. Konopleva I.V., Sevast’yanov V.S., Kuznetsova O.V., Vlasova L.N., Galimov E.M.</w:t>
        </w:r>
        <w:r w:rsidR="00D90F01" w:rsidRPr="00516B28">
          <w:rPr>
            <w:webHidden/>
          </w:rPr>
          <w:tab/>
        </w:r>
      </w:hyperlink>
      <w:r w:rsidR="00D90F01">
        <w:rPr>
          <w:lang w:val="ru-RU"/>
        </w:rPr>
        <w:t>401</w:t>
      </w:r>
    </w:p>
    <w:p w:rsidR="00D90F01" w:rsidRDefault="00B27B3D" w:rsidP="00D90F01">
      <w:pPr>
        <w:pStyle w:val="36"/>
        <w:rPr>
          <w:rFonts w:asciiTheme="minorHAnsi" w:hAnsiTheme="minorHAnsi" w:cstheme="minorBidi"/>
          <w:sz w:val="22"/>
          <w:szCs w:val="22"/>
        </w:rPr>
      </w:pPr>
      <w:hyperlink w:anchor="_Toc524471272" w:history="1">
        <w:r w:rsidR="00D90F01" w:rsidRPr="006804C7">
          <w:rPr>
            <w:rStyle w:val="a5"/>
          </w:rPr>
          <w:t>СИНТЕЗ МАТРИЧНЫХ МАТЕРИАЛОВ ДЛЯ ФИКСАЦИИ ЭЛЕМЕНТОВ РАО НА ОСНОВЕ ЖИДКОСТНОЙ НЕСМЕСИМОСТИ В РАСПЛАВ</w:t>
        </w:r>
        <w:r w:rsidR="00D90F01">
          <w:rPr>
            <w:rStyle w:val="a5"/>
          </w:rPr>
          <w:t>АХ. Котельников А.Р., Сук Н.И.,</w:t>
        </w:r>
        <w:r w:rsidR="00D90F01">
          <w:rPr>
            <w:rStyle w:val="a5"/>
          </w:rPr>
          <w:br/>
        </w:r>
        <w:r w:rsidR="00D90F01" w:rsidRPr="006804C7">
          <w:rPr>
            <w:rStyle w:val="a5"/>
          </w:rPr>
          <w:t>Мартынов К.В., Ахмеджанова Г.М.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73" w:history="1">
        <w:r w:rsidR="00D90F01" w:rsidRPr="006804C7">
          <w:rPr>
            <w:rStyle w:val="a5"/>
            <w:bCs/>
          </w:rPr>
          <w:t xml:space="preserve">SYNTHESIS OF </w:t>
        </w:r>
        <w:r w:rsidR="00D90F01" w:rsidRPr="006804C7">
          <w:rPr>
            <w:rStyle w:val="a5"/>
          </w:rPr>
          <w:t>MATRIX MATERIALS FOR FIXATION OF RADIONUCLIDES BASED ON LIQUID IMMISCIBILITY IN THE MELTS.</w:t>
        </w:r>
        <w:r w:rsidR="00D90F01" w:rsidRPr="006804C7">
          <w:rPr>
            <w:rStyle w:val="a5"/>
            <w:bCs/>
            <w:iCs/>
          </w:rPr>
          <w:t xml:space="preserve"> Kotelnikov A.R.,</w:t>
        </w:r>
        <w:r w:rsidR="00D90F01" w:rsidRPr="006804C7">
          <w:rPr>
            <w:rStyle w:val="a5"/>
          </w:rPr>
          <w:t xml:space="preserve"> Suk N.I., Martynov K.V., Akhmedzhanova G.M.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_Toc524471273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405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74" w:history="1">
        <w:r w:rsidR="00D90F01" w:rsidRPr="006804C7">
          <w:rPr>
            <w:rStyle w:val="a5"/>
          </w:rPr>
          <w:t>БИОГЕОХИМИЧЕСКИЕ АСПЕКТЫ ПРИМЕНЕНИЯ СЕЛЕНИТА НАТРИЯ НА ЯЧМЕНЕ (</w:t>
        </w:r>
        <w:r w:rsidR="00D90F01" w:rsidRPr="006804C7">
          <w:rPr>
            <w:rStyle w:val="a5"/>
            <w:lang w:val="en-US"/>
          </w:rPr>
          <w:t>HORDEUM</w:t>
        </w:r>
        <w:r w:rsidR="00D90F01" w:rsidRPr="006804C7">
          <w:rPr>
            <w:rStyle w:val="a5"/>
          </w:rPr>
          <w:t xml:space="preserve"> </w:t>
        </w:r>
        <w:r w:rsidR="00D90F01" w:rsidRPr="006804C7">
          <w:rPr>
            <w:rStyle w:val="a5"/>
            <w:lang w:val="en-US"/>
          </w:rPr>
          <w:t>VULGARE</w:t>
        </w:r>
        <w:r w:rsidR="00D90F01" w:rsidRPr="006804C7">
          <w:rPr>
            <w:rStyle w:val="a5"/>
          </w:rPr>
          <w:t xml:space="preserve"> </w:t>
        </w:r>
        <w:r w:rsidR="00D90F01" w:rsidRPr="006804C7">
          <w:rPr>
            <w:rStyle w:val="a5"/>
            <w:lang w:val="en-US"/>
          </w:rPr>
          <w:t>L</w:t>
        </w:r>
        <w:r w:rsidR="00D90F01" w:rsidRPr="006804C7">
          <w:rPr>
            <w:rStyle w:val="a5"/>
          </w:rPr>
          <w:t>.). Кравец К.Ю., Воронина Л.П.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75" w:history="1">
        <w:r w:rsidR="00D90F01" w:rsidRPr="006804C7">
          <w:rPr>
            <w:rStyle w:val="a5"/>
          </w:rPr>
          <w:t>BIOGEOCHEMICAL ASPECTS OF APPLICATION OF SODIUM SELENITE TO BARLEY (HORDEUM VULGARE L.). Kravets K.Yu., Voronina L.P.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_Toc524471275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409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76" w:history="1">
        <w:r w:rsidR="00D90F01" w:rsidRPr="006804C7">
          <w:rPr>
            <w:rStyle w:val="a5"/>
          </w:rPr>
          <w:t>ПОВЕДЕНИЕ ПАЛЛАДИЯ И ПЛАТИНЫ ПРИ ВЗАИМОДЕЙСТВИИ ВОДА-ПОРОДА В ХЛОРИДНЫХ СРЕДАХ. Кубракова И.В., Тютюнник О.А., Силантьев С.А.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77" w:history="1">
        <w:r w:rsidR="00D90F01" w:rsidRPr="006804C7">
          <w:rPr>
            <w:rStyle w:val="a5"/>
          </w:rPr>
          <w:t>FATE OF PALLADIUM AND PLATINUM UNDER WATER-ROCK INTERACTION IN ACID MEDIA. Kubrakova I.V., Tyutyunnik O.A., Silant</w:t>
        </w:r>
        <w:r w:rsidR="00D90F01">
          <w:rPr>
            <w:rStyle w:val="a5"/>
          </w:rPr>
          <w:t>y</w:t>
        </w:r>
        <w:r w:rsidR="00D90F01" w:rsidRPr="006804C7">
          <w:rPr>
            <w:rStyle w:val="a5"/>
          </w:rPr>
          <w:t>ev S.A.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_Toc524471277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413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78" w:history="1">
        <w:r w:rsidR="00D90F01" w:rsidRPr="006804C7">
          <w:rPr>
            <w:rStyle w:val="a5"/>
          </w:rPr>
          <w:t>МИКРОЭЛЕМЕНТЫ В РУЧЬЯХ ВОДОСБОРНОГО БАССЕЙНА ОЗЕРА ЦИПРИНГА (СЕВЕРНАЯ КАРЕЛИЯ): ЛИТОЛОГИЯ И ЛАНДШАФТ. Лапицкий С.А., Дроздова О.Ю.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79" w:history="1">
        <w:r w:rsidR="00D90F01" w:rsidRPr="006804C7">
          <w:rPr>
            <w:rStyle w:val="a5"/>
          </w:rPr>
          <w:t xml:space="preserve">MICROELEMENTS IN THE STREAMS OF THE </w:t>
        </w:r>
        <w:r w:rsidR="00D90F01" w:rsidRPr="006804C7">
          <w:rPr>
            <w:rStyle w:val="a5"/>
            <w:rFonts w:ascii="NimbusRomNo9L-Regu" w:hAnsi="NimbusRomNo9L-Regu"/>
          </w:rPr>
          <w:t xml:space="preserve">CATCHMENT </w:t>
        </w:r>
        <w:r w:rsidR="00D90F01" w:rsidRPr="006804C7">
          <w:rPr>
            <w:rStyle w:val="a5"/>
          </w:rPr>
          <w:t>BASIN OF THE LAKE TSIPRINGA (NORTHERN KARELIA): LITHOLOGY AND LANDSCAPE</w:t>
        </w:r>
        <w:r w:rsidR="00D90F01" w:rsidRPr="006804C7">
          <w:rPr>
            <w:rStyle w:val="a5"/>
            <w:lang w:val="en-GB"/>
          </w:rPr>
          <w:t>. Lapitskiy S.A.</w:t>
        </w:r>
        <w:r w:rsidR="00D90F01" w:rsidRPr="006804C7">
          <w:rPr>
            <w:rStyle w:val="a5"/>
          </w:rPr>
          <w:t>,</w:t>
        </w:r>
        <w:r w:rsidR="00D90F01" w:rsidRPr="006804C7">
          <w:rPr>
            <w:rStyle w:val="a5"/>
            <w:lang w:val="en-GB"/>
          </w:rPr>
          <w:t xml:space="preserve"> Drozdova O.Yu.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_Toc524471279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416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80" w:history="1">
        <w:r w:rsidR="00D90F01" w:rsidRPr="006804C7">
          <w:rPr>
            <w:rStyle w:val="a5"/>
          </w:rPr>
          <w:t>УСТРОЙСТВО НА ОСНОВЕ ВЫСОКОСКОРОСТНОЙ ЦЕНТРИФУГИ ДЛЯ МОДЕЛИРОВАНИЯ И ЭКСПЕРИМЕНТАЛЬНОГО ИССЛЕДОВАНИЯ ОБРАЗОВАНИЯ МЕТАЛЛИЧЕСКОГО ЯДРА ЛУНЫ. Лебедев Е.Б., Зевакин Е.А., Зевакин Д.Е.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81" w:history="1">
        <w:r w:rsidR="00D90F01" w:rsidRPr="006804C7">
          <w:rPr>
            <w:rStyle w:val="a5"/>
          </w:rPr>
          <w:t xml:space="preserve">EQUIPMENT ON THE BASIS OF SUPER-HIGH-SPEED CENTRIFUGE FOR MODELLING AND EXPERIMENTAL RESEARCHES OF FORMATION OF METALLIC NUCKLEANS OF MOON. </w:t>
        </w:r>
        <w:r w:rsidR="00D90F01">
          <w:rPr>
            <w:rStyle w:val="a5"/>
            <w:lang w:val="ru-RU"/>
          </w:rPr>
          <w:t xml:space="preserve">               </w:t>
        </w:r>
        <w:r w:rsidR="00D90F01" w:rsidRPr="006804C7">
          <w:rPr>
            <w:rStyle w:val="a5"/>
          </w:rPr>
          <w:t>Lebedev E.B., Zevakin E.A., Zevakin D.E.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_Toc524471281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419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82" w:history="1">
        <w:r w:rsidR="00D90F01" w:rsidRPr="006804C7">
          <w:rPr>
            <w:rStyle w:val="a5"/>
          </w:rPr>
          <w:t>ИССЛЕДОВАНИЕ АДСОРБЦИОННОГО НАКОПЛЕНИЯ МИКРОКОМПОНЕНТОВ В РАЗЛИЧНЫХ ГОРИЗОНТАХ ЛАТЕРИТНЫХ КОР ВЫВЕТРИВАНИЯ Макарова М.А., Карасева О.Н.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83" w:history="1">
        <w:r w:rsidR="00D90F01" w:rsidRPr="006804C7">
          <w:rPr>
            <w:rStyle w:val="a5"/>
          </w:rPr>
          <w:t xml:space="preserve">INVESTIGATION OF ADSORPTION ACCUMULATION OF MICROCOMPONENTS IN VARIOUS HORIZONTS OF LATERATE BAUXITE-BEARING WEATHERIN PROFILE </w:t>
        </w:r>
        <w:r w:rsidR="00D90F01">
          <w:rPr>
            <w:rStyle w:val="a5"/>
            <w:lang w:val="ru-RU"/>
          </w:rPr>
          <w:br/>
        </w:r>
        <w:r w:rsidR="00D90F01" w:rsidRPr="006804C7">
          <w:rPr>
            <w:rStyle w:val="a5"/>
          </w:rPr>
          <w:t>Makarova M.A., Karaseva O.N..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_Toc524471283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421</w:t>
        </w:r>
        <w:r w:rsidR="00D90F01">
          <w:rPr>
            <w:webHidden/>
          </w:rPr>
          <w:fldChar w:fldCharType="end"/>
        </w:r>
      </w:hyperlink>
    </w:p>
    <w:p w:rsidR="00D90F01" w:rsidRDefault="00D90F01" w:rsidP="00D90F01">
      <w:pPr>
        <w:pStyle w:val="2b"/>
      </w:pPr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84" w:history="1">
        <w:r w:rsidR="00D90F01" w:rsidRPr="006804C7">
          <w:rPr>
            <w:rStyle w:val="a5"/>
            <w:caps/>
          </w:rPr>
          <w:t>фильтрация воды через глинянные барьеры БЕЗОПАСНОСТИ пзро</w:t>
        </w:r>
        <w:r w:rsidR="00D90F01" w:rsidRPr="006804C7">
          <w:rPr>
            <w:rStyle w:val="a5"/>
            <w:bCs/>
            <w:caps/>
          </w:rPr>
          <w:t>.</w:t>
        </w:r>
        <w:r w:rsidR="00D90F01" w:rsidRPr="006804C7">
          <w:rPr>
            <w:rStyle w:val="a5"/>
            <w:bCs/>
          </w:rPr>
          <w:t xml:space="preserve"> Мартынов К.В., Жаркова В.О., Захарова Е.В.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85" w:history="1">
        <w:r w:rsidR="00D90F01" w:rsidRPr="006804C7">
          <w:rPr>
            <w:rStyle w:val="a5"/>
          </w:rPr>
          <w:t>FILTRATION OF WATER THROUGH CLAY SAFETY BARRIERS OF DFRW.</w:t>
        </w:r>
        <w:r w:rsidR="00D90F01" w:rsidRPr="006804C7">
          <w:rPr>
            <w:rStyle w:val="a5"/>
            <w:lang w:val="pt-BR"/>
          </w:rPr>
          <w:t xml:space="preserve"> </w:t>
        </w:r>
        <w:r w:rsidR="00D90F01">
          <w:rPr>
            <w:rStyle w:val="a5"/>
            <w:lang w:val="ru-RU"/>
          </w:rPr>
          <w:br/>
        </w:r>
        <w:r w:rsidR="00D90F01" w:rsidRPr="006804C7">
          <w:rPr>
            <w:rStyle w:val="a5"/>
            <w:lang w:val="pt-BR"/>
          </w:rPr>
          <w:t>Martynov K.V., Zharkova V.O., Zakharova E.V.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_Toc524471285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425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86" w:history="1">
        <w:r w:rsidR="00D90F01" w:rsidRPr="006804C7">
          <w:rPr>
            <w:rStyle w:val="a5"/>
            <w:caps/>
          </w:rPr>
          <w:t>ГРАФИТКОМПАУНД – МАТРИЦА ДЛЯ радиоактивНОГО ГРАФИТА</w:t>
        </w:r>
        <w:r w:rsidR="00D90F01" w:rsidRPr="006804C7">
          <w:rPr>
            <w:rStyle w:val="a5"/>
            <w:bCs/>
          </w:rPr>
          <w:t xml:space="preserve">. </w:t>
        </w:r>
        <w:r w:rsidR="00D90F01" w:rsidRPr="006804C7">
          <w:rPr>
            <w:rStyle w:val="a5"/>
          </w:rPr>
          <w:t>Мартынов К.В., Захарова Е.В., Некрасов А.Н., Котельников А.Р.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87" w:history="1">
        <w:r w:rsidR="00D90F01" w:rsidRPr="006804C7">
          <w:rPr>
            <w:rStyle w:val="a5"/>
          </w:rPr>
          <w:t xml:space="preserve">GRAPHITE COMPOUND – THE MATRIX FOR RADIOACTIVE GRAPHITE. </w:t>
        </w:r>
        <w:r w:rsidR="00D90F01">
          <w:rPr>
            <w:rStyle w:val="a5"/>
            <w:lang w:val="ru-RU"/>
          </w:rPr>
          <w:br/>
        </w:r>
        <w:r w:rsidR="00D90F01" w:rsidRPr="006804C7">
          <w:rPr>
            <w:rStyle w:val="a5"/>
          </w:rPr>
          <w:t>Martynov K.V., Zakharova E.V.</w:t>
        </w:r>
        <w:r w:rsidR="00D90F01" w:rsidRPr="006804C7">
          <w:rPr>
            <w:rStyle w:val="a5"/>
            <w:iCs/>
          </w:rPr>
          <w:t>, Nekrasov A.N., Kotelnikov A.R.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_Toc524471287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429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88" w:history="1">
        <w:r w:rsidR="00D90F01" w:rsidRPr="006804C7">
          <w:rPr>
            <w:rStyle w:val="a5"/>
            <w:snapToGrid w:val="0"/>
          </w:rPr>
          <w:t xml:space="preserve">ЭКСПЕРИМЕНТАЛЬНАЯ СХЕМА ИЗВЛЕЧЕНИЯ ПОЛЕЗНЫХ КОМПОНЕНТОВ (СТРАТЕГИЧЕСКИХ МЕТАЛЛОВ, ОСОБО ЧИСТОГО ГРАФИТА И УГЛЕРОДИСТЫХ НАНОСТРУКТУР) ИЗ ГРАФИТОНОСНЫХ ПОРОД МЕТОДАМИ ГИДРОМЕТАЛЛУРГИИ И ПЛАЗМОХИМИИ. </w:t>
        </w:r>
        <w:r w:rsidR="00D90F01">
          <w:rPr>
            <w:rStyle w:val="a5"/>
            <w:snapToGrid w:val="0"/>
          </w:rPr>
          <w:t xml:space="preserve">           </w:t>
        </w:r>
        <w:r w:rsidR="00D90F01" w:rsidRPr="006804C7">
          <w:rPr>
            <w:rStyle w:val="a5"/>
          </w:rPr>
          <w:t xml:space="preserve">Молчанов В.П., Медков М.А., </w:t>
        </w:r>
        <w:r w:rsidR="00D90F01" w:rsidRPr="006804C7">
          <w:rPr>
            <w:rStyle w:val="a5"/>
            <w:bdr w:val="single" w:sz="4" w:space="0" w:color="auto"/>
          </w:rPr>
          <w:t>Достовалов В.А.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89" w:history="1">
        <w:r w:rsidR="00D90F01" w:rsidRPr="006804C7">
          <w:rPr>
            <w:rStyle w:val="a5"/>
          </w:rPr>
          <w:t xml:space="preserve">AN EXPERIMENTAL SCHEME OF EXTRACTION OF USEFUL COMPONENTS (STRATEGIC METALS, EXTRA PURE GRAPHITE AND CARBON NANOSTRUCTURES) FROM THE GRAPHITE-BEARING ROCKS USING HYDROMETALLURGICAL AND PLASMACHEMICAL METHODS. </w:t>
        </w:r>
        <w:r w:rsidR="00D90F01" w:rsidRPr="006804C7">
          <w:rPr>
            <w:rStyle w:val="a5"/>
            <w:rFonts w:eastAsia="Calibri"/>
            <w:bCs/>
          </w:rPr>
          <w:t xml:space="preserve">Molchanov V.P., MedkovM.A., </w:t>
        </w:r>
        <w:r w:rsidR="00D90F01" w:rsidRPr="006804C7">
          <w:rPr>
            <w:rStyle w:val="a5"/>
            <w:rFonts w:eastAsia="Calibri"/>
            <w:bCs/>
            <w:bdr w:val="single" w:sz="4" w:space="0" w:color="auto"/>
          </w:rPr>
          <w:t>Dostovalov V.A.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_Toc524471289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433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90" w:history="1">
        <w:r w:rsidR="00D90F01" w:rsidRPr="006804C7">
          <w:rPr>
            <w:rStyle w:val="a5"/>
          </w:rPr>
          <w:t>СОВРЕМЕННОЕ МИНЕРАЛООБРАЗОВАНИЕ В ХРАНИЛИЩЕ ТЕКУЩИХ ХВОСТОВ ЗОЛОТОИЗВЛЕКАЮЩЕЙ ФАБРИКИ. Попова Н.А., Лобастов Б.М., Макаров В.А.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91" w:history="1">
        <w:r w:rsidR="00D90F01" w:rsidRPr="006804C7">
          <w:rPr>
            <w:rStyle w:val="a5"/>
          </w:rPr>
          <w:t xml:space="preserve">PROCESSES OF MINERAL FORMATION IN WASTE DUMP OF THE GOLD ORE PROCESSING PLANT. </w:t>
        </w:r>
        <w:r w:rsidR="00D90F01" w:rsidRPr="006804C7">
          <w:rPr>
            <w:rStyle w:val="a5"/>
            <w:lang w:val="pt-BR"/>
          </w:rPr>
          <w:t>Popova N.A., Lobastov B.M., Makarov V.A.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_Toc524471291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437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92" w:history="1">
        <w:r w:rsidR="00D90F01" w:rsidRPr="006804C7">
          <w:rPr>
            <w:rStyle w:val="a5"/>
          </w:rPr>
          <w:t xml:space="preserve">МЕТОДЫ ИССЛЕДОВАНИЯ МИКРОЭЛЕМЕНТНОГО СОСТАВА УЛЬТРАОСНОВНЫХ ПОРОД. </w:t>
        </w:r>
        <w:r w:rsidR="00D90F01" w:rsidRPr="006804C7">
          <w:rPr>
            <w:rStyle w:val="a5"/>
            <w:iCs/>
          </w:rPr>
          <w:t>Тютюнник О.А., Аносова М.О., Кубракова И.В., Силантьев С.А.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93" w:history="1">
        <w:r w:rsidR="00D90F01" w:rsidRPr="006804C7">
          <w:rPr>
            <w:rStyle w:val="a5"/>
          </w:rPr>
          <w:t xml:space="preserve">METHODS OF THE STUDY OF MICROELEMENT COMPOSITION OF ULTRABASIC ROCKS. </w:t>
        </w:r>
        <w:r w:rsidR="00D90F01">
          <w:rPr>
            <w:rStyle w:val="a5"/>
            <w:lang w:val="ru-RU"/>
          </w:rPr>
          <w:t xml:space="preserve">         </w:t>
        </w:r>
        <w:r w:rsidR="00D90F01" w:rsidRPr="006804C7">
          <w:rPr>
            <w:rStyle w:val="a5"/>
          </w:rPr>
          <w:t>Tyutyunnik O.A., Anosova M.O., Kubrakova I.V., Silant’ev S.A.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_Toc524471293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441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94" w:history="1">
        <w:r w:rsidR="00D90F01" w:rsidRPr="006804C7">
          <w:rPr>
            <w:rStyle w:val="a5"/>
          </w:rPr>
          <w:t>АНАЛИТИЧЕСКИЕ РЕШЕНИЯ ДЛЯ ЭКОЛОГИЧЕСКОГО КОНТРОЛЯ ТЕРРИТОРИЙ РАЗРАБОТКИ СУЛЬФИДНЫХ МЕСТОРОЖДЕНИЙ. Тютюнник О.А., Киселева М.С., Кубракова И.В.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95" w:history="1">
        <w:r w:rsidR="00D90F01" w:rsidRPr="006804C7">
          <w:rPr>
            <w:rStyle w:val="a5"/>
          </w:rPr>
          <w:t>ANALYTICAL SOLUTIONS FOR THE ENVIRONMENTAL CONTROL OF SULFIDE ORE DEPOSIT AREAS. Tyutyunnik O.A., Kiseleva M.S., Kubrakova I.V.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_Toc524471295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445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96" w:history="1">
        <w:r w:rsidR="00D90F01" w:rsidRPr="006804C7">
          <w:rPr>
            <w:rStyle w:val="a5"/>
            <w:spacing w:val="4"/>
          </w:rPr>
          <w:t xml:space="preserve">МЕТОД ОПРЕДЕЛЕНИЯ КОНЦЕНТРАЦИЙ СЕЛЕНООРГАНИЧЕСКИХ СОЕДИНЕНИЙ В БИОЛОГИЧЕСКИ АКТИВНЫХ ДОБАВКАХ. </w:t>
        </w:r>
        <w:r w:rsidR="00D90F01" w:rsidRPr="00A35DCC">
          <w:rPr>
            <w:rStyle w:val="a5"/>
            <w:spacing w:val="4"/>
            <w:bdr w:val="single" w:sz="2" w:space="0" w:color="auto"/>
          </w:rPr>
          <w:t>Хушвахтова С.Д.</w:t>
        </w:r>
        <w:r w:rsidR="00D90F01" w:rsidRPr="006804C7">
          <w:rPr>
            <w:rStyle w:val="a5"/>
            <w:spacing w:val="4"/>
          </w:rPr>
          <w:t>, Данилова В.Н., Ермаков В.В.</w:t>
        </w:r>
      </w:hyperlink>
      <w:r w:rsidR="00D90F01">
        <w:rPr>
          <w:rFonts w:asciiTheme="minorHAnsi" w:hAnsiTheme="minorHAnsi" w:cstheme="minorBidi"/>
          <w:sz w:val="22"/>
          <w:szCs w:val="22"/>
        </w:rPr>
        <w:t xml:space="preserve"> </w:t>
      </w:r>
    </w:p>
    <w:p w:rsidR="00D90F01" w:rsidRPr="006A79C1" w:rsidRDefault="00B27B3D" w:rsidP="00D90F01">
      <w:pPr>
        <w:pStyle w:val="36"/>
        <w:rPr>
          <w:rFonts w:asciiTheme="minorHAnsi" w:hAnsiTheme="minorHAnsi" w:cstheme="minorBidi"/>
          <w:sz w:val="22"/>
          <w:szCs w:val="22"/>
          <w:lang w:val="ru-RU"/>
        </w:rPr>
      </w:pPr>
      <w:hyperlink w:anchor="_Toc524471297" w:history="1">
        <w:r w:rsidR="00D90F01" w:rsidRPr="006804C7">
          <w:rPr>
            <w:rStyle w:val="a5"/>
          </w:rPr>
          <w:t xml:space="preserve">METHOD OF DETERMINATION OF CONCENTRATIONS OF SELENOORGANIC COMPOUNDS IN BIOLOGICALLY ACTIVE ADDITIVES. </w:t>
        </w:r>
        <w:r w:rsidR="00D90F01" w:rsidRPr="00A35DCC">
          <w:rPr>
            <w:rStyle w:val="a5"/>
            <w:bdr w:val="single" w:sz="2" w:space="0" w:color="auto"/>
          </w:rPr>
          <w:t>Khushvakhtova S.D.</w:t>
        </w:r>
        <w:r w:rsidR="00D90F01" w:rsidRPr="006804C7">
          <w:rPr>
            <w:rStyle w:val="a5"/>
          </w:rPr>
          <w:t>, Danilova V.N., Ermakov V.V.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_Toc524471297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449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298" w:history="1">
        <w:r w:rsidR="00D90F01" w:rsidRPr="006804C7">
          <w:rPr>
            <w:rStyle w:val="a5"/>
          </w:rPr>
          <w:t>ВЗАИМОСВЯЗЬ СТРУКТУРЫ И АКУСТОМЕХАНИЧЕСКИХ СВОЙСТВ ГОРНЫХ ПОРОД.</w:t>
        </w:r>
        <w:r w:rsidR="00D90F01">
          <w:rPr>
            <w:rStyle w:val="a5"/>
          </w:rPr>
          <w:t xml:space="preserve">          </w:t>
        </w:r>
        <w:r w:rsidR="00D90F01" w:rsidRPr="006804C7">
          <w:rPr>
            <w:rStyle w:val="a5"/>
          </w:rPr>
          <w:t xml:space="preserve"> Шихова Н.М., Цельмович В.А., Патонин А.В.</w:t>
        </w:r>
      </w:hyperlink>
    </w:p>
    <w:p w:rsidR="00D90F01" w:rsidRPr="006A79C1" w:rsidRDefault="00B27B3D" w:rsidP="00D90F01">
      <w:pPr>
        <w:pStyle w:val="36"/>
        <w:rPr>
          <w:lang w:val="ru-RU"/>
        </w:rPr>
      </w:pPr>
      <w:hyperlink w:anchor="_Toc524471299" w:history="1">
        <w:r w:rsidR="00D90F01" w:rsidRPr="006804C7">
          <w:rPr>
            <w:rStyle w:val="a5"/>
          </w:rPr>
          <w:t xml:space="preserve">INTERRELATION OF STRUCTURE AND ACOUSTOMECHANICAL PROPERTIES OF ROCKS. </w:t>
        </w:r>
        <w:r w:rsidR="00D90F01">
          <w:rPr>
            <w:rStyle w:val="a5"/>
            <w:lang w:val="ru-RU"/>
          </w:rPr>
          <w:t xml:space="preserve">          </w:t>
        </w:r>
        <w:r w:rsidR="00D90F01" w:rsidRPr="006804C7">
          <w:rPr>
            <w:rStyle w:val="a5"/>
          </w:rPr>
          <w:t>Shikhova N.М., Tselmovich V.A., Patonin А.V.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_Toc524471299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452</w:t>
        </w:r>
        <w:r w:rsidR="00D90F01">
          <w:rPr>
            <w:webHidden/>
          </w:rPr>
          <w:fldChar w:fldCharType="end"/>
        </w:r>
      </w:hyperlink>
    </w:p>
    <w:p w:rsidR="00D90F01" w:rsidRPr="00516B28" w:rsidRDefault="00D90F01" w:rsidP="00D90F01">
      <w:pPr>
        <w:spacing w:after="0" w:line="240" w:lineRule="auto"/>
        <w:rPr>
          <w:noProof/>
          <w:sz w:val="16"/>
          <w:szCs w:val="16"/>
          <w:lang w:eastAsia="ru-RU"/>
        </w:rPr>
      </w:pPr>
    </w:p>
    <w:p w:rsidR="00D90F01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300" w:history="1">
        <w:r w:rsidR="00D90F01" w:rsidRPr="00F251DA">
          <w:rPr>
            <w:rStyle w:val="a5"/>
            <w:color w:val="FFFFFF" w:themeColor="background1"/>
          </w:rPr>
          <w:t>МЕТОДИКА И ТЕХНИКА ЭКСПЕРИМЕНТА</w:t>
        </w:r>
        <w:r w:rsidR="00D90F01">
          <w:rPr>
            <w:rStyle w:val="a5"/>
            <w:color w:val="FFFFFF" w:themeColor="background1"/>
          </w:rPr>
          <w:t xml:space="preserve">  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_Toc524471300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456</w:t>
        </w:r>
        <w:r w:rsidR="00D90F01">
          <w:rPr>
            <w:webHidden/>
          </w:rPr>
          <w:fldChar w:fldCharType="end"/>
        </w:r>
      </w:hyperlink>
    </w:p>
    <w:p w:rsidR="00D90F01" w:rsidRDefault="00B27B3D" w:rsidP="00D90F01">
      <w:pPr>
        <w:pStyle w:val="2b"/>
        <w:rPr>
          <w:rFonts w:asciiTheme="minorHAnsi" w:hAnsiTheme="minorHAnsi" w:cstheme="minorBidi"/>
          <w:sz w:val="22"/>
          <w:szCs w:val="22"/>
        </w:rPr>
      </w:pPr>
      <w:hyperlink w:anchor="_Toc524471301" w:history="1">
        <w:r w:rsidR="00D90F01" w:rsidRPr="006804C7">
          <w:rPr>
            <w:rStyle w:val="a5"/>
          </w:rPr>
          <w:t>ОЦЕНКА ВЕЛИЧИНЫ ФУГИТИВНОСТИ КИСЛОРОДА (</w:t>
        </w:r>
        <w:r w:rsidR="00D90F01" w:rsidRPr="006804C7">
          <w:rPr>
            <w:rStyle w:val="a5"/>
            <w:i/>
            <w:lang w:val="en-US"/>
          </w:rPr>
          <w:t>f</w:t>
        </w:r>
        <w:r w:rsidR="00D90F01" w:rsidRPr="006804C7">
          <w:rPr>
            <w:rStyle w:val="a5"/>
            <w:vertAlign w:val="subscript"/>
            <w:lang w:val="en-US"/>
          </w:rPr>
          <w:t>O</w:t>
        </w:r>
        <w:r w:rsidR="00D90F01" w:rsidRPr="006804C7">
          <w:rPr>
            <w:rStyle w:val="a5"/>
            <w:vertAlign w:val="subscript"/>
          </w:rPr>
          <w:t>2</w:t>
        </w:r>
        <w:r w:rsidR="00D90F01" w:rsidRPr="006804C7">
          <w:rPr>
            <w:rStyle w:val="a5"/>
          </w:rPr>
          <w:t>) В ЭКСПЕРИМЕНТАХ НА УСТАНОВКЕ ВЫСОКОГО ГАЗОВОГО ДАВЛЕНИЯ С ВНУТРЕННИМ НАГРЕВОМ  (</w:t>
        </w:r>
        <w:r w:rsidR="00D90F01" w:rsidRPr="006804C7">
          <w:rPr>
            <w:rStyle w:val="a5"/>
            <w:lang w:val="en-US"/>
          </w:rPr>
          <w:t>IHPV</w:t>
        </w:r>
        <w:r w:rsidR="00D90F01" w:rsidRPr="006804C7">
          <w:rPr>
            <w:rStyle w:val="a5"/>
          </w:rPr>
          <w:t>).</w:t>
        </w:r>
        <w:r w:rsidR="00D90F01">
          <w:rPr>
            <w:rStyle w:val="a5"/>
          </w:rPr>
          <w:br/>
        </w:r>
        <w:r w:rsidR="00D90F01" w:rsidRPr="006804C7">
          <w:rPr>
            <w:rStyle w:val="a5"/>
          </w:rPr>
          <w:t>Чевычелов В.Ю., Корнеева А.А.</w:t>
        </w:r>
      </w:hyperlink>
    </w:p>
    <w:p w:rsidR="00D90F01" w:rsidRPr="006A79C1" w:rsidRDefault="00B27B3D" w:rsidP="00D90F01">
      <w:pPr>
        <w:pStyle w:val="36"/>
        <w:spacing w:after="240"/>
        <w:rPr>
          <w:lang w:val="ru-RU"/>
        </w:rPr>
      </w:pPr>
      <w:hyperlink w:anchor="_Toc524471302" w:history="1">
        <w:r w:rsidR="00D90F01" w:rsidRPr="006804C7">
          <w:rPr>
            <w:rStyle w:val="a5"/>
          </w:rPr>
          <w:t>EVALUATION OF THE OXYGEN FUGACITY (f</w:t>
        </w:r>
        <w:r w:rsidR="00D90F01" w:rsidRPr="006804C7">
          <w:rPr>
            <w:rStyle w:val="a5"/>
            <w:vertAlign w:val="subscript"/>
          </w:rPr>
          <w:t>O2</w:t>
        </w:r>
        <w:r w:rsidR="00D90F01" w:rsidRPr="006804C7">
          <w:rPr>
            <w:rStyle w:val="a5"/>
          </w:rPr>
          <w:t>) IN EXPERIMENTS IN INTERNALLY HEATED PRESSURE VESSEL (IHPV). Chevychelov V.Yu., Korneeva A.A.</w:t>
        </w:r>
        <w:r w:rsidR="00D90F01">
          <w:rPr>
            <w:webHidden/>
          </w:rPr>
          <w:tab/>
        </w:r>
        <w:r w:rsidR="00D90F01">
          <w:rPr>
            <w:webHidden/>
          </w:rPr>
          <w:fldChar w:fldCharType="begin"/>
        </w:r>
        <w:r w:rsidR="00D90F01">
          <w:rPr>
            <w:webHidden/>
          </w:rPr>
          <w:instrText xml:space="preserve"> PAGEREF _Toc524471302 \h </w:instrText>
        </w:r>
        <w:r w:rsidR="00D90F01">
          <w:rPr>
            <w:webHidden/>
          </w:rPr>
        </w:r>
        <w:r w:rsidR="00D90F01">
          <w:rPr>
            <w:webHidden/>
          </w:rPr>
          <w:fldChar w:fldCharType="separate"/>
        </w:r>
        <w:r w:rsidR="00D90F01">
          <w:rPr>
            <w:webHidden/>
          </w:rPr>
          <w:t>456</w:t>
        </w:r>
        <w:r w:rsidR="00D90F01">
          <w:rPr>
            <w:webHidden/>
          </w:rPr>
          <w:fldChar w:fldCharType="end"/>
        </w:r>
      </w:hyperlink>
    </w:p>
    <w:p w:rsidR="00D90F01" w:rsidRPr="00516B28" w:rsidRDefault="00D90F01" w:rsidP="00D90F01">
      <w:pPr>
        <w:shd w:val="clear" w:color="auto" w:fill="7F7F7F" w:themeFill="text1" w:themeFillTint="80"/>
        <w:spacing w:after="0" w:line="240" w:lineRule="auto"/>
        <w:jc w:val="right"/>
        <w:rPr>
          <w:i/>
          <w:noProof/>
          <w:color w:val="FFFFFF" w:themeColor="background1"/>
          <w:lang w:eastAsia="ru-RU"/>
        </w:rPr>
      </w:pPr>
      <w:r w:rsidRPr="003E250A">
        <w:rPr>
          <w:i/>
          <w:noProof/>
          <w:color w:val="FFFFFF" w:themeColor="background1"/>
          <w:sz w:val="20"/>
          <w:szCs w:val="20"/>
          <w:lang w:eastAsia="ru-RU"/>
        </w:rPr>
        <w:t>АВТОРСКИЙ УКАЗАТЕЛЬ</w:t>
      </w:r>
      <w:r w:rsidRPr="003E250A">
        <w:rPr>
          <w:i/>
          <w:noProof/>
          <w:color w:val="FFFFFF" w:themeColor="background1"/>
          <w:lang w:eastAsia="ru-RU"/>
        </w:rPr>
        <w:t>……………………………………….………………………………….…….</w:t>
      </w:r>
      <w:r w:rsidRPr="003E250A">
        <w:rPr>
          <w:b/>
          <w:i/>
          <w:noProof/>
          <w:color w:val="FFFFFF" w:themeColor="background1"/>
          <w:sz w:val="20"/>
          <w:szCs w:val="20"/>
          <w:lang w:eastAsia="ru-RU"/>
        </w:rPr>
        <w:t>459</w:t>
      </w:r>
    </w:p>
    <w:p w:rsidR="00D90F01" w:rsidRPr="00516B28" w:rsidRDefault="00D90F01" w:rsidP="00D90F01">
      <w:pPr>
        <w:spacing w:after="0" w:line="240" w:lineRule="auto"/>
        <w:rPr>
          <w:noProof/>
          <w:sz w:val="16"/>
          <w:szCs w:val="16"/>
          <w:lang w:eastAsia="ru-RU"/>
        </w:rPr>
      </w:pPr>
    </w:p>
    <w:p w:rsidR="00D90F01" w:rsidRDefault="00B27B3D" w:rsidP="00D90F01">
      <w:pPr>
        <w:pStyle w:val="1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4471303" w:history="1">
        <w:r w:rsidR="00D90F01" w:rsidRPr="002240A0">
          <w:rPr>
            <w:rStyle w:val="a5"/>
            <w:b w:val="0"/>
            <w:caps/>
            <w:color w:val="FFFFFF" w:themeColor="background1"/>
          </w:rPr>
          <w:t xml:space="preserve">Содержание </w:t>
        </w:r>
        <w:r w:rsidR="00D90F01" w:rsidRPr="00B13158">
          <w:rPr>
            <w:rStyle w:val="a5"/>
            <w:b w:val="0"/>
            <w:caps/>
            <w:color w:val="auto"/>
          </w:rPr>
          <w:t xml:space="preserve"> </w:t>
        </w:r>
        <w:r w:rsidR="00D90F01" w:rsidRPr="00B13158">
          <w:rPr>
            <w:webHidden/>
          </w:rPr>
          <w:tab/>
        </w:r>
        <w:r w:rsidR="00D90F01" w:rsidRPr="00B13158">
          <w:rPr>
            <w:webHidden/>
          </w:rPr>
          <w:fldChar w:fldCharType="begin"/>
        </w:r>
        <w:r w:rsidR="00D90F01" w:rsidRPr="00B13158">
          <w:rPr>
            <w:webHidden/>
          </w:rPr>
          <w:instrText xml:space="preserve"> PAGEREF _Toc524471303 \h </w:instrText>
        </w:r>
        <w:r w:rsidR="00D90F01" w:rsidRPr="00B13158">
          <w:rPr>
            <w:webHidden/>
          </w:rPr>
        </w:r>
        <w:r w:rsidR="00D90F01" w:rsidRPr="00B13158">
          <w:rPr>
            <w:webHidden/>
          </w:rPr>
          <w:fldChar w:fldCharType="separate"/>
        </w:r>
        <w:r w:rsidR="00D90F01">
          <w:rPr>
            <w:webHidden/>
          </w:rPr>
          <w:t>459</w:t>
        </w:r>
        <w:r w:rsidR="00D90F01" w:rsidRPr="00B13158">
          <w:rPr>
            <w:webHidden/>
          </w:rPr>
          <w:fldChar w:fldCharType="end"/>
        </w:r>
      </w:hyperlink>
    </w:p>
    <w:p w:rsidR="00E86CB3" w:rsidRDefault="00D90F01" w:rsidP="00D90F01">
      <w:r>
        <w:rPr>
          <w:lang w:val="en-US"/>
        </w:rPr>
        <w:fldChar w:fldCharType="end"/>
      </w:r>
    </w:p>
    <w:sectPr w:rsidR="00E86CB3" w:rsidSect="00D90F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3D" w:rsidRDefault="00B27B3D">
      <w:pPr>
        <w:spacing w:after="0" w:line="240" w:lineRule="auto"/>
      </w:pPr>
      <w:r>
        <w:separator/>
      </w:r>
    </w:p>
  </w:endnote>
  <w:endnote w:type="continuationSeparator" w:id="0">
    <w:p w:rsidR="00B27B3D" w:rsidRDefault="00B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3D" w:rsidRDefault="00B27B3D">
      <w:pPr>
        <w:spacing w:after="0" w:line="240" w:lineRule="auto"/>
      </w:pPr>
      <w:r>
        <w:separator/>
      </w:r>
    </w:p>
  </w:footnote>
  <w:footnote w:type="continuationSeparator" w:id="0">
    <w:p w:rsidR="00B27B3D" w:rsidRDefault="00B2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17" w:rsidRPr="008863BF" w:rsidRDefault="00D90F01" w:rsidP="00A35DCC">
    <w:pPr>
      <w:pStyle w:val="af4"/>
      <w:pBdr>
        <w:bottom w:val="single" w:sz="4" w:space="1" w:color="auto"/>
      </w:pBdr>
      <w:jc w:val="right"/>
    </w:pPr>
    <w:r w:rsidRPr="00BE4DAD">
      <w:rPr>
        <w:i/>
      </w:rPr>
      <w:t xml:space="preserve">Труды </w:t>
    </w:r>
    <w:r w:rsidRPr="00BE4DAD">
      <w:rPr>
        <w:i/>
        <w:color w:val="000000"/>
      </w:rPr>
      <w:t>ВЕСЭМПГ-2018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12D1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</w:abstractNum>
  <w:abstractNum w:abstractNumId="3">
    <w:nsid w:val="02E00419"/>
    <w:multiLevelType w:val="hybridMultilevel"/>
    <w:tmpl w:val="C15E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77895"/>
    <w:multiLevelType w:val="hybridMultilevel"/>
    <w:tmpl w:val="EE3634BC"/>
    <w:lvl w:ilvl="0" w:tplc="23026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833303"/>
    <w:multiLevelType w:val="hybridMultilevel"/>
    <w:tmpl w:val="97C04E32"/>
    <w:lvl w:ilvl="0" w:tplc="D36A4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47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A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40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00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C6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4E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84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2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A0942"/>
    <w:multiLevelType w:val="hybridMultilevel"/>
    <w:tmpl w:val="9026A040"/>
    <w:lvl w:ilvl="0" w:tplc="FD30C968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15C04"/>
    <w:multiLevelType w:val="hybridMultilevel"/>
    <w:tmpl w:val="59A8E93E"/>
    <w:lvl w:ilvl="0" w:tplc="3EC2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544C9B"/>
    <w:multiLevelType w:val="hybridMultilevel"/>
    <w:tmpl w:val="3C7A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7DD8"/>
    <w:multiLevelType w:val="hybridMultilevel"/>
    <w:tmpl w:val="D318F2D8"/>
    <w:lvl w:ilvl="0" w:tplc="D4507FA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1C66B30"/>
    <w:multiLevelType w:val="hybridMultilevel"/>
    <w:tmpl w:val="A6826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C272C3"/>
    <w:multiLevelType w:val="hybridMultilevel"/>
    <w:tmpl w:val="E8209E8A"/>
    <w:lvl w:ilvl="0" w:tplc="C25A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71346"/>
    <w:multiLevelType w:val="hybridMultilevel"/>
    <w:tmpl w:val="0F0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6B7B"/>
    <w:multiLevelType w:val="hybridMultilevel"/>
    <w:tmpl w:val="0476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2271D"/>
    <w:multiLevelType w:val="hybridMultilevel"/>
    <w:tmpl w:val="69960B42"/>
    <w:lvl w:ilvl="0" w:tplc="BD30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05EB9"/>
    <w:multiLevelType w:val="hybridMultilevel"/>
    <w:tmpl w:val="65328B7A"/>
    <w:lvl w:ilvl="0" w:tplc="480C7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E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65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8A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6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A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E8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0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1967D2"/>
    <w:multiLevelType w:val="hybridMultilevel"/>
    <w:tmpl w:val="506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173B2"/>
    <w:multiLevelType w:val="hybridMultilevel"/>
    <w:tmpl w:val="9DBE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E5191"/>
    <w:multiLevelType w:val="hybridMultilevel"/>
    <w:tmpl w:val="DC2281E8"/>
    <w:lvl w:ilvl="0" w:tplc="29F631C0">
      <w:numFmt w:val="bullet"/>
      <w:lvlText w:val=""/>
      <w:lvlJc w:val="left"/>
      <w:pPr>
        <w:ind w:left="360" w:hanging="360"/>
      </w:pPr>
      <w:rPr>
        <w:rFonts w:ascii="Symbol" w:eastAsia="Newton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EB1C54"/>
    <w:multiLevelType w:val="hybridMultilevel"/>
    <w:tmpl w:val="D9566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3B266E"/>
    <w:multiLevelType w:val="hybridMultilevel"/>
    <w:tmpl w:val="FEEC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04F39"/>
    <w:multiLevelType w:val="hybridMultilevel"/>
    <w:tmpl w:val="B26688F0"/>
    <w:lvl w:ilvl="0" w:tplc="CBF896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3D7EB4"/>
    <w:multiLevelType w:val="hybridMultilevel"/>
    <w:tmpl w:val="5E3CB5B0"/>
    <w:lvl w:ilvl="0" w:tplc="BA562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544E4"/>
    <w:multiLevelType w:val="hybridMultilevel"/>
    <w:tmpl w:val="713A49DC"/>
    <w:lvl w:ilvl="0" w:tplc="C25A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302B"/>
    <w:multiLevelType w:val="hybridMultilevel"/>
    <w:tmpl w:val="5E3CB5B0"/>
    <w:lvl w:ilvl="0" w:tplc="FF142FD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2C2C0F"/>
    <w:multiLevelType w:val="hybridMultilevel"/>
    <w:tmpl w:val="0B6A4D5A"/>
    <w:lvl w:ilvl="0" w:tplc="CA80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60993"/>
    <w:multiLevelType w:val="hybridMultilevel"/>
    <w:tmpl w:val="5C1C2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6C5"/>
    <w:multiLevelType w:val="hybridMultilevel"/>
    <w:tmpl w:val="CAFA6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A817D3"/>
    <w:multiLevelType w:val="hybridMultilevel"/>
    <w:tmpl w:val="52BC5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3A27DC"/>
    <w:multiLevelType w:val="hybridMultilevel"/>
    <w:tmpl w:val="65ECA4DE"/>
    <w:lvl w:ilvl="0" w:tplc="AA7250E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30">
    <w:nsid w:val="5EDB4135"/>
    <w:multiLevelType w:val="hybridMultilevel"/>
    <w:tmpl w:val="4C7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B8415D"/>
    <w:multiLevelType w:val="hybridMultilevel"/>
    <w:tmpl w:val="9EFE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B4434"/>
    <w:multiLevelType w:val="hybridMultilevel"/>
    <w:tmpl w:val="FA4A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4B9A"/>
    <w:multiLevelType w:val="hybridMultilevel"/>
    <w:tmpl w:val="EF7E7716"/>
    <w:lvl w:ilvl="0" w:tplc="3600FC4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EB7BA6"/>
    <w:multiLevelType w:val="hybridMultilevel"/>
    <w:tmpl w:val="AEC8B0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88D7E28"/>
    <w:multiLevelType w:val="hybridMultilevel"/>
    <w:tmpl w:val="421A3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5E5060"/>
    <w:multiLevelType w:val="multilevel"/>
    <w:tmpl w:val="6A0267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25"/>
  </w:num>
  <w:num w:numId="5">
    <w:abstractNumId w:val="18"/>
  </w:num>
  <w:num w:numId="6">
    <w:abstractNumId w:val="31"/>
  </w:num>
  <w:num w:numId="7">
    <w:abstractNumId w:val="26"/>
  </w:num>
  <w:num w:numId="8">
    <w:abstractNumId w:val="34"/>
  </w:num>
  <w:num w:numId="9">
    <w:abstractNumId w:val="29"/>
  </w:num>
  <w:num w:numId="10">
    <w:abstractNumId w:val="32"/>
  </w:num>
  <w:num w:numId="11">
    <w:abstractNumId w:val="23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22"/>
  </w:num>
  <w:num w:numId="17">
    <w:abstractNumId w:val="30"/>
  </w:num>
  <w:num w:numId="18">
    <w:abstractNumId w:val="5"/>
  </w:num>
  <w:num w:numId="19">
    <w:abstractNumId w:val="9"/>
  </w:num>
  <w:num w:numId="20">
    <w:abstractNumId w:val="16"/>
  </w:num>
  <w:num w:numId="21">
    <w:abstractNumId w:val="6"/>
  </w:num>
  <w:num w:numId="22">
    <w:abstractNumId w:val="12"/>
  </w:num>
  <w:num w:numId="23">
    <w:abstractNumId w:val="4"/>
  </w:num>
  <w:num w:numId="24">
    <w:abstractNumId w:val="36"/>
  </w:num>
  <w:num w:numId="25">
    <w:abstractNumId w:val="33"/>
  </w:num>
  <w:num w:numId="26">
    <w:abstractNumId w:val="8"/>
  </w:num>
  <w:num w:numId="27">
    <w:abstractNumId w:val="0"/>
  </w:num>
  <w:num w:numId="28">
    <w:abstractNumId w:val="27"/>
  </w:num>
  <w:num w:numId="29">
    <w:abstractNumId w:val="1"/>
  </w:num>
  <w:num w:numId="30">
    <w:abstractNumId w:val="2"/>
  </w:num>
  <w:num w:numId="31">
    <w:abstractNumId w:val="35"/>
  </w:num>
  <w:num w:numId="32">
    <w:abstractNumId w:val="7"/>
  </w:num>
  <w:num w:numId="33">
    <w:abstractNumId w:val="3"/>
  </w:num>
  <w:num w:numId="34">
    <w:abstractNumId w:val="15"/>
  </w:num>
  <w:num w:numId="35">
    <w:abstractNumId w:val="14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01"/>
    <w:rsid w:val="00190387"/>
    <w:rsid w:val="003633B9"/>
    <w:rsid w:val="00B27B3D"/>
    <w:rsid w:val="00B73A51"/>
    <w:rsid w:val="00BA2E8A"/>
    <w:rsid w:val="00D90F01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2016"/>
    <w:basedOn w:val="a1"/>
    <w:next w:val="a1"/>
    <w:link w:val="10"/>
    <w:qFormat/>
    <w:rsid w:val="00D90F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D90F0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90F0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2016 Знак"/>
    <w:basedOn w:val="a2"/>
    <w:link w:val="1"/>
    <w:rsid w:val="00D90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rsid w:val="00D90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D90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90F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D90F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D90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D90F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D90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90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5">
    <w:name w:val="Hyperlink"/>
    <w:basedOn w:val="a2"/>
    <w:uiPriority w:val="99"/>
    <w:unhideWhenUsed/>
    <w:rsid w:val="00D90F01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D90F01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lt-edited">
    <w:name w:val="alt-edited"/>
    <w:basedOn w:val="a2"/>
    <w:rsid w:val="00D90F01"/>
  </w:style>
  <w:style w:type="paragraph" w:customStyle="1" w:styleId="CitaviBibliographyEntry">
    <w:name w:val="Citavi Bibliography Entry"/>
    <w:basedOn w:val="a1"/>
    <w:link w:val="CitaviBibliographyEntry0"/>
    <w:rsid w:val="00D90F01"/>
    <w:pPr>
      <w:tabs>
        <w:tab w:val="left" w:pos="283"/>
      </w:tabs>
      <w:spacing w:after="0" w:line="259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CitaviBibliographyEntry0">
    <w:name w:val="Citavi Bibliography Entry Знак"/>
    <w:basedOn w:val="a2"/>
    <w:link w:val="CitaviBibliographyEntry"/>
    <w:rsid w:val="00D90F01"/>
    <w:rPr>
      <w:rFonts w:ascii="Times New Roman" w:hAnsi="Times New Roman" w:cs="Times New Roman"/>
      <w:sz w:val="24"/>
      <w:szCs w:val="24"/>
    </w:rPr>
  </w:style>
  <w:style w:type="paragraph" w:customStyle="1" w:styleId="CitaviBibliographyHeading">
    <w:name w:val="Citavi Bibliography Heading"/>
    <w:basedOn w:val="1"/>
    <w:link w:val="CitaviBibliographyHeading0"/>
    <w:rsid w:val="00D90F01"/>
  </w:style>
  <w:style w:type="character" w:customStyle="1" w:styleId="CitaviBibliographyHeading0">
    <w:name w:val="Citavi Bibliography Heading Знак"/>
    <w:basedOn w:val="a2"/>
    <w:link w:val="CitaviBibliographyHeading"/>
    <w:rsid w:val="00D90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2"/>
    <w:link w:val="CitaviBibliographySubheading1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10">
    <w:name w:val="Citavi Bibliography Subheading 1 Знак"/>
    <w:basedOn w:val="a2"/>
    <w:link w:val="CitaviBibliographySubheading1"/>
    <w:rsid w:val="00D90F01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CitaviBibliographySubheading2">
    <w:name w:val="Citavi Bibliography Subheading 2"/>
    <w:basedOn w:val="3"/>
    <w:link w:val="CitaviBibliographySubheading2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20">
    <w:name w:val="Citavi Bibliography Subheading 2 Знак"/>
    <w:basedOn w:val="a2"/>
    <w:link w:val="CitaviBibliographySubheading2"/>
    <w:rsid w:val="00D90F01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customStyle="1" w:styleId="CitaviBibliographySubheading3">
    <w:name w:val="Citavi Bibliography Subheading 3"/>
    <w:basedOn w:val="4"/>
    <w:link w:val="CitaviBibliographySubheading3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30">
    <w:name w:val="Citavi Bibliography Subheading 3 Знак"/>
    <w:basedOn w:val="a2"/>
    <w:link w:val="CitaviBibliographySubheading3"/>
    <w:rsid w:val="00D90F01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customStyle="1" w:styleId="CitaviBibliographySubheading4">
    <w:name w:val="Citavi Bibliography Subheading 4"/>
    <w:basedOn w:val="5"/>
    <w:link w:val="CitaviBibliographySubheading4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40">
    <w:name w:val="Citavi Bibliography Subheading 4 Знак"/>
    <w:basedOn w:val="a2"/>
    <w:link w:val="CitaviBibliographySubheading4"/>
    <w:rsid w:val="00D90F01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CitaviBibliographySubheading5">
    <w:name w:val="Citavi Bibliography Subheading 5"/>
    <w:basedOn w:val="6"/>
    <w:link w:val="CitaviBibliographySubheading5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50">
    <w:name w:val="Citavi Bibliography Subheading 5 Знак"/>
    <w:basedOn w:val="a2"/>
    <w:link w:val="CitaviBibliographySubheading5"/>
    <w:rsid w:val="00D90F01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customStyle="1" w:styleId="CitaviBibliographySubheading6">
    <w:name w:val="Citavi Bibliography Subheading 6"/>
    <w:basedOn w:val="7"/>
    <w:link w:val="CitaviBibliographySubheading6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60">
    <w:name w:val="Citavi Bibliography Subheading 6 Знак"/>
    <w:basedOn w:val="a2"/>
    <w:link w:val="CitaviBibliographySubheading6"/>
    <w:rsid w:val="00D90F01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CitaviBibliographySubheading7">
    <w:name w:val="Citavi Bibliography Subheading 7"/>
    <w:basedOn w:val="8"/>
    <w:link w:val="CitaviBibliographySubheading7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70">
    <w:name w:val="Citavi Bibliography Subheading 7 Знак"/>
    <w:basedOn w:val="a2"/>
    <w:link w:val="CitaviBibliographySubheading7"/>
    <w:rsid w:val="00D90F01"/>
    <w:rPr>
      <w:rFonts w:asciiTheme="majorHAnsi" w:eastAsiaTheme="majorEastAsia" w:hAnsiTheme="majorHAnsi" w:cstheme="majorBidi"/>
      <w:noProof/>
      <w:color w:val="272727" w:themeColor="text1" w:themeTint="D8"/>
    </w:rPr>
  </w:style>
  <w:style w:type="paragraph" w:customStyle="1" w:styleId="CitaviBibliographySubheading8">
    <w:name w:val="Citavi Bibliography Subheading 8"/>
    <w:basedOn w:val="9"/>
    <w:link w:val="CitaviBibliographySubheading8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80">
    <w:name w:val="Citavi Bibliography Subheading 8 Знак"/>
    <w:basedOn w:val="a2"/>
    <w:link w:val="CitaviBibliographySubheading8"/>
    <w:rsid w:val="00D90F01"/>
    <w:rPr>
      <w:rFonts w:asciiTheme="majorHAnsi" w:eastAsiaTheme="majorEastAsia" w:hAnsiTheme="majorHAnsi" w:cstheme="majorBidi"/>
      <w:i/>
      <w:iCs/>
      <w:noProof/>
      <w:color w:val="272727" w:themeColor="text1" w:themeTint="D8"/>
    </w:rPr>
  </w:style>
  <w:style w:type="paragraph" w:styleId="a7">
    <w:name w:val="caption"/>
    <w:basedOn w:val="a1"/>
    <w:next w:val="a1"/>
    <w:uiPriority w:val="35"/>
    <w:unhideWhenUsed/>
    <w:qFormat/>
    <w:rsid w:val="00D90F01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D90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8">
    <w:name w:val="Знак"/>
    <w:basedOn w:val="a1"/>
    <w:rsid w:val="00D90F0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1"/>
    <w:link w:val="aa"/>
    <w:uiPriority w:val="99"/>
    <w:semiHidden/>
    <w:unhideWhenUsed/>
    <w:rsid w:val="00D9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90F01"/>
    <w:rPr>
      <w:rFonts w:ascii="Tahoma" w:hAnsi="Tahoma" w:cs="Tahoma"/>
      <w:sz w:val="16"/>
      <w:szCs w:val="16"/>
    </w:rPr>
  </w:style>
  <w:style w:type="paragraph" w:styleId="ab">
    <w:name w:val="Plain Text"/>
    <w:basedOn w:val="a1"/>
    <w:link w:val="ac"/>
    <w:unhideWhenUsed/>
    <w:rsid w:val="00D90F01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c">
    <w:name w:val="Текст Знак"/>
    <w:basedOn w:val="a2"/>
    <w:link w:val="ab"/>
    <w:rsid w:val="00D90F01"/>
    <w:rPr>
      <w:rFonts w:ascii="Calibri" w:eastAsia="Calibri" w:hAnsi="Calibri" w:cs="Times New Roman"/>
      <w:szCs w:val="21"/>
      <w:lang w:val="en-US"/>
    </w:rPr>
  </w:style>
  <w:style w:type="paragraph" w:customStyle="1" w:styleId="11">
    <w:name w:val="Без интервала1"/>
    <w:rsid w:val="00D90F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1"/>
    <w:rsid w:val="00D90F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Без интервала2"/>
    <w:qFormat/>
    <w:rsid w:val="00D90F01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d">
    <w:name w:val="Emphasis"/>
    <w:basedOn w:val="a2"/>
    <w:uiPriority w:val="20"/>
    <w:qFormat/>
    <w:rsid w:val="00D90F01"/>
    <w:rPr>
      <w:i/>
      <w:iCs/>
    </w:rPr>
  </w:style>
  <w:style w:type="character" w:customStyle="1" w:styleId="highlight">
    <w:name w:val="highlight"/>
    <w:basedOn w:val="a2"/>
    <w:rsid w:val="00D90F01"/>
  </w:style>
  <w:style w:type="table" w:styleId="ae">
    <w:name w:val="Table Grid"/>
    <w:basedOn w:val="a3"/>
    <w:uiPriority w:val="59"/>
    <w:rsid w:val="00D9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1"/>
    <w:uiPriority w:val="99"/>
    <w:unhideWhenUsed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D90F0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af0"/>
    <w:rsid w:val="00D90F01"/>
    <w:rPr>
      <w:rFonts w:ascii="Calibri" w:eastAsia="Times New Roman" w:hAnsi="Calibri" w:cs="Times New Roman"/>
      <w:lang w:val="en-US"/>
    </w:rPr>
  </w:style>
  <w:style w:type="character" w:customStyle="1" w:styleId="translation-chunk">
    <w:name w:val="translation-chunk"/>
    <w:rsid w:val="00D90F01"/>
    <w:rPr>
      <w:rFonts w:cs="Times New Roman"/>
    </w:rPr>
  </w:style>
  <w:style w:type="paragraph" w:styleId="af2">
    <w:name w:val="Title"/>
    <w:basedOn w:val="a1"/>
    <w:next w:val="a1"/>
    <w:link w:val="af3"/>
    <w:uiPriority w:val="99"/>
    <w:qFormat/>
    <w:rsid w:val="00D90F01"/>
    <w:pPr>
      <w:spacing w:before="240" w:after="60" w:line="259" w:lineRule="auto"/>
      <w:jc w:val="center"/>
      <w:outlineLvl w:val="0"/>
    </w:pPr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99"/>
    <w:rsid w:val="00D90F01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paragraph" w:customStyle="1" w:styleId="EndNoteBibliography">
    <w:name w:val="EndNote Bibliography"/>
    <w:basedOn w:val="a1"/>
    <w:link w:val="EndNoteBibliography0"/>
    <w:rsid w:val="00D90F01"/>
    <w:pPr>
      <w:spacing w:after="160" w:line="24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EndNoteBibliography0">
    <w:name w:val="EndNote Bibliography Знак"/>
    <w:basedOn w:val="a2"/>
    <w:link w:val="EndNoteBibliography"/>
    <w:rsid w:val="00D90F01"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fontstyle01">
    <w:name w:val="fontstyle01"/>
    <w:basedOn w:val="a2"/>
    <w:uiPriority w:val="99"/>
    <w:rsid w:val="00D90F01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1"/>
    <w:link w:val="HTML0"/>
    <w:unhideWhenUsed/>
    <w:rsid w:val="00D9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90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literatureTimesNewRoman1">
    <w:name w:val="Style literature + Times New Roman1 Знак"/>
    <w:basedOn w:val="a1"/>
    <w:link w:val="StyleliteratureTimesNewRoman10"/>
    <w:rsid w:val="00D90F01"/>
    <w:pPr>
      <w:overflowPunct w:val="0"/>
      <w:autoSpaceDE w:val="0"/>
      <w:autoSpaceDN w:val="0"/>
      <w:adjustRightInd w:val="0"/>
      <w:spacing w:after="60" w:line="216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StyleliteratureTimesNewRoman10">
    <w:name w:val="Style literature + Times New Roman1 Знак Знак"/>
    <w:link w:val="StyleliteratureTimesNewRoman1"/>
    <w:rsid w:val="00D90F0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BodyL">
    <w:name w:val="BodyL."/>
    <w:basedOn w:val="a1"/>
    <w:rsid w:val="00D90F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rsid w:val="00D90F01"/>
  </w:style>
  <w:style w:type="paragraph" w:styleId="af4">
    <w:name w:val="header"/>
    <w:basedOn w:val="a1"/>
    <w:link w:val="af5"/>
    <w:uiPriority w:val="99"/>
    <w:unhideWhenUsed/>
    <w:rsid w:val="00D90F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D90F01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1"/>
    <w:link w:val="af7"/>
    <w:uiPriority w:val="99"/>
    <w:unhideWhenUsed/>
    <w:rsid w:val="00D90F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2"/>
    <w:link w:val="af6"/>
    <w:uiPriority w:val="99"/>
    <w:rsid w:val="00D90F01"/>
    <w:rPr>
      <w:rFonts w:ascii="Times New Roman" w:hAnsi="Times New Roman" w:cs="Times New Roman"/>
      <w:sz w:val="24"/>
      <w:szCs w:val="24"/>
    </w:rPr>
  </w:style>
  <w:style w:type="character" w:styleId="af8">
    <w:name w:val="Strong"/>
    <w:qFormat/>
    <w:rsid w:val="00D90F01"/>
    <w:rPr>
      <w:b/>
      <w:bCs/>
    </w:rPr>
  </w:style>
  <w:style w:type="paragraph" w:styleId="af9">
    <w:name w:val="Body Text"/>
    <w:basedOn w:val="a1"/>
    <w:link w:val="afa"/>
    <w:uiPriority w:val="99"/>
    <w:rsid w:val="00D90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2"/>
    <w:link w:val="af9"/>
    <w:uiPriority w:val="99"/>
    <w:rsid w:val="00D90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nhideWhenUsed/>
    <w:rsid w:val="00D90F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90F01"/>
  </w:style>
  <w:style w:type="paragraph" w:styleId="24">
    <w:name w:val="Body Text 2"/>
    <w:basedOn w:val="a1"/>
    <w:link w:val="25"/>
    <w:rsid w:val="00D90F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D9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2"/>
    <w:rsid w:val="00D90F01"/>
  </w:style>
  <w:style w:type="table" w:customStyle="1" w:styleId="TableNormal">
    <w:name w:val="Table Normal"/>
    <w:uiPriority w:val="2"/>
    <w:semiHidden/>
    <w:unhideWhenUsed/>
    <w:qFormat/>
    <w:rsid w:val="00D90F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90F01"/>
    <w:pPr>
      <w:widowControl w:val="0"/>
      <w:spacing w:after="0" w:line="240" w:lineRule="auto"/>
    </w:pPr>
    <w:rPr>
      <w:lang w:val="en-US"/>
    </w:rPr>
  </w:style>
  <w:style w:type="character" w:customStyle="1" w:styleId="Caption2">
    <w:name w:val="Caption2"/>
    <w:basedOn w:val="a2"/>
    <w:rsid w:val="00D90F01"/>
  </w:style>
  <w:style w:type="paragraph" w:customStyle="1" w:styleId="afb">
    <w:name w:val="Базовый"/>
    <w:rsid w:val="00D90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D90F01"/>
  </w:style>
  <w:style w:type="paragraph" w:customStyle="1" w:styleId="51">
    <w:name w:val="5 Подрисуночная подпись"/>
    <w:basedOn w:val="a1"/>
    <w:qFormat/>
    <w:rsid w:val="00D90F01"/>
    <w:pPr>
      <w:spacing w:before="120" w:after="2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4 Основной текст"/>
    <w:basedOn w:val="a1"/>
    <w:qFormat/>
    <w:rsid w:val="00D90F01"/>
    <w:pPr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paragraph" w:customStyle="1" w:styleId="61">
    <w:name w:val="6 Таблица"/>
    <w:basedOn w:val="a1"/>
    <w:qFormat/>
    <w:rsid w:val="00D90F0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62">
    <w:name w:val="6 Название таблицы"/>
    <w:basedOn w:val="a1"/>
    <w:qFormat/>
    <w:rsid w:val="00D90F01"/>
    <w:pPr>
      <w:spacing w:before="240"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c">
    <w:name w:val="Body Text Indent"/>
    <w:basedOn w:val="a1"/>
    <w:link w:val="afd"/>
    <w:uiPriority w:val="99"/>
    <w:semiHidden/>
    <w:rsid w:val="00D90F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D90F01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afe">
    <w:name w:val="FollowedHyperlink"/>
    <w:uiPriority w:val="99"/>
    <w:semiHidden/>
    <w:rsid w:val="00D90F01"/>
    <w:rPr>
      <w:color w:val="800080"/>
      <w:u w:val="single"/>
    </w:rPr>
  </w:style>
  <w:style w:type="character" w:styleId="aff">
    <w:name w:val="page number"/>
    <w:basedOn w:val="a2"/>
    <w:semiHidden/>
    <w:rsid w:val="00D90F01"/>
  </w:style>
  <w:style w:type="paragraph" w:styleId="31">
    <w:name w:val="Body Text Indent 3"/>
    <w:basedOn w:val="a1"/>
    <w:link w:val="32"/>
    <w:rsid w:val="00D90F0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D90F0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Абзац списка2"/>
    <w:basedOn w:val="a1"/>
    <w:rsid w:val="00D90F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rsid w:val="00D90F01"/>
  </w:style>
  <w:style w:type="paragraph" w:customStyle="1" w:styleId="p1">
    <w:name w:val="p1"/>
    <w:basedOn w:val="a1"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90F01"/>
  </w:style>
  <w:style w:type="paragraph" w:customStyle="1" w:styleId="aff0">
    <w:name w:val="Текстовый блок"/>
    <w:rsid w:val="00D90F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customStyle="1" w:styleId="aff1">
    <w:name w:val="По умолчанию"/>
    <w:rsid w:val="00D90F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customStyle="1" w:styleId="aff2">
    <w:name w:val="Коды"/>
    <w:basedOn w:val="a1"/>
    <w:autoRedefine/>
    <w:rsid w:val="00D90F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p3">
    <w:name w:val="p3"/>
    <w:basedOn w:val="a1"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name">
    <w:name w:val="authors__name"/>
    <w:rsid w:val="00D90F01"/>
  </w:style>
  <w:style w:type="character" w:customStyle="1" w:styleId="s3">
    <w:name w:val="s3"/>
    <w:rsid w:val="00D90F01"/>
  </w:style>
  <w:style w:type="character" w:customStyle="1" w:styleId="s9">
    <w:name w:val="s9"/>
    <w:rsid w:val="00D90F01"/>
  </w:style>
  <w:style w:type="paragraph" w:customStyle="1" w:styleId="aff3">
    <w:name w:val="заголовок"/>
    <w:basedOn w:val="a1"/>
    <w:link w:val="aff4"/>
    <w:qFormat/>
    <w:rsid w:val="00D90F01"/>
    <w:pPr>
      <w:spacing w:before="24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f4">
    <w:name w:val="заголовок Знак"/>
    <w:link w:val="aff3"/>
    <w:rsid w:val="00D90F0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5">
    <w:name w:val="Автор"/>
    <w:basedOn w:val="a1"/>
    <w:qFormat/>
    <w:rsid w:val="00D90F01"/>
    <w:pPr>
      <w:spacing w:after="240" w:line="240" w:lineRule="auto"/>
      <w:jc w:val="center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Text">
    <w:name w:val="Text"/>
    <w:basedOn w:val="a1"/>
    <w:rsid w:val="00D90F01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  <w:lang w:val="en-US" w:eastAsia="de-DE"/>
    </w:rPr>
  </w:style>
  <w:style w:type="paragraph" w:customStyle="1" w:styleId="aff6">
    <w:name w:val="адрес"/>
    <w:basedOn w:val="aff5"/>
    <w:qFormat/>
    <w:rsid w:val="00D90F01"/>
    <w:rPr>
      <w:u w:val="single"/>
    </w:rPr>
  </w:style>
  <w:style w:type="paragraph" w:customStyle="1" w:styleId="a0">
    <w:name w:val="литература"/>
    <w:basedOn w:val="a1"/>
    <w:qFormat/>
    <w:rsid w:val="00D90F01"/>
    <w:pPr>
      <w:numPr>
        <w:numId w:val="21"/>
      </w:numPr>
      <w:spacing w:after="0" w:line="240" w:lineRule="auto"/>
      <w:jc w:val="both"/>
    </w:pPr>
    <w:rPr>
      <w:rFonts w:ascii="Times New Roman" w:eastAsia="Calibri" w:hAnsi="Times New Roman" w:cs="Times New Roman"/>
      <w:bCs/>
      <w:szCs w:val="24"/>
    </w:rPr>
  </w:style>
  <w:style w:type="character" w:customStyle="1" w:styleId="hit">
    <w:name w:val="hit"/>
    <w:basedOn w:val="a2"/>
    <w:rsid w:val="00D90F01"/>
  </w:style>
  <w:style w:type="paragraph" w:styleId="aff7">
    <w:name w:val="Block Text"/>
    <w:basedOn w:val="a1"/>
    <w:uiPriority w:val="99"/>
    <w:rsid w:val="00D90F01"/>
    <w:pPr>
      <w:widowControl w:val="0"/>
      <w:autoSpaceDE w:val="0"/>
      <w:autoSpaceDN w:val="0"/>
      <w:spacing w:after="0" w:line="240" w:lineRule="auto"/>
      <w:ind w:left="-360" w:right="-31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rticletypelabel">
    <w:name w:val="articletypelabel"/>
    <w:basedOn w:val="a2"/>
    <w:rsid w:val="00D90F01"/>
  </w:style>
  <w:style w:type="character" w:customStyle="1" w:styleId="13">
    <w:name w:val="Основной текст (13)_"/>
    <w:link w:val="130"/>
    <w:rsid w:val="00D90F01"/>
    <w:rPr>
      <w:rFonts w:ascii="Arial" w:hAnsi="Arial"/>
      <w:i/>
      <w:i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1"/>
    <w:link w:val="13"/>
    <w:rsid w:val="00D90F01"/>
    <w:pPr>
      <w:shd w:val="clear" w:color="auto" w:fill="FFFFFF"/>
      <w:spacing w:before="60" w:after="0" w:line="240" w:lineRule="atLeast"/>
    </w:pPr>
    <w:rPr>
      <w:rFonts w:ascii="Arial" w:hAnsi="Arial"/>
      <w:i/>
      <w:iCs/>
      <w:sz w:val="14"/>
      <w:szCs w:val="14"/>
    </w:rPr>
  </w:style>
  <w:style w:type="paragraph" w:styleId="aff8">
    <w:name w:val="annotation text"/>
    <w:basedOn w:val="a1"/>
    <w:link w:val="aff9"/>
    <w:semiHidden/>
    <w:unhideWhenUsed/>
    <w:rsid w:val="00D90F01"/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2"/>
    <w:link w:val="aff8"/>
    <w:semiHidden/>
    <w:rsid w:val="00D90F01"/>
    <w:rPr>
      <w:rFonts w:ascii="Calibri" w:eastAsia="Calibri" w:hAnsi="Calibri" w:cs="Times New Roman"/>
      <w:sz w:val="20"/>
      <w:szCs w:val="20"/>
    </w:rPr>
  </w:style>
  <w:style w:type="paragraph" w:styleId="a">
    <w:name w:val="List Number"/>
    <w:basedOn w:val="a1"/>
    <w:semiHidden/>
    <w:unhideWhenUsed/>
    <w:rsid w:val="00D90F01"/>
    <w:pPr>
      <w:numPr>
        <w:numId w:val="27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unhideWhenUsed/>
    <w:rsid w:val="00D90F01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D90F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c">
    <w:name w:val="Содержимое таблицы"/>
    <w:basedOn w:val="a1"/>
    <w:rsid w:val="00D90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1"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D90F0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-">
    <w:name w:val="Печать- От: Кому: Тема: Дата:"/>
    <w:basedOn w:val="a1"/>
    <w:rsid w:val="00D90F01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sic">
    <w:name w:val="Basic"/>
    <w:rsid w:val="00D90F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d">
    <w:name w:val="Placeholder Text"/>
    <w:basedOn w:val="a2"/>
    <w:uiPriority w:val="99"/>
    <w:semiHidden/>
    <w:rsid w:val="00D90F01"/>
    <w:rPr>
      <w:color w:val="808080"/>
    </w:rPr>
  </w:style>
  <w:style w:type="character" w:customStyle="1" w:styleId="apple-converted-space">
    <w:name w:val="apple-converted-space"/>
    <w:uiPriority w:val="99"/>
    <w:rsid w:val="00D90F01"/>
  </w:style>
  <w:style w:type="character" w:customStyle="1" w:styleId="st">
    <w:name w:val="st"/>
    <w:basedOn w:val="a2"/>
    <w:rsid w:val="00D90F01"/>
  </w:style>
  <w:style w:type="character" w:customStyle="1" w:styleId="spelle">
    <w:name w:val="spelle"/>
    <w:basedOn w:val="a2"/>
    <w:rsid w:val="00D90F01"/>
  </w:style>
  <w:style w:type="character" w:customStyle="1" w:styleId="focus-highlight">
    <w:name w:val="focus-highlight"/>
    <w:basedOn w:val="a2"/>
    <w:rsid w:val="00D90F01"/>
  </w:style>
  <w:style w:type="character" w:customStyle="1" w:styleId="label">
    <w:name w:val="label"/>
    <w:basedOn w:val="a2"/>
    <w:rsid w:val="00D90F01"/>
  </w:style>
  <w:style w:type="character" w:customStyle="1" w:styleId="databold">
    <w:name w:val="data_bold"/>
    <w:basedOn w:val="a2"/>
    <w:rsid w:val="00D90F01"/>
  </w:style>
  <w:style w:type="character" w:customStyle="1" w:styleId="14">
    <w:name w:val="Текст примечания Знак1"/>
    <w:basedOn w:val="a2"/>
    <w:uiPriority w:val="99"/>
    <w:semiHidden/>
    <w:rsid w:val="00D90F01"/>
    <w:rPr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D90F01"/>
    <w:rPr>
      <w:b/>
      <w:bCs/>
      <w:lang w:eastAsia="en-US"/>
    </w:rPr>
  </w:style>
  <w:style w:type="character" w:customStyle="1" w:styleId="hps">
    <w:name w:val="hps"/>
    <w:rsid w:val="00D90F01"/>
  </w:style>
  <w:style w:type="character" w:styleId="HTML1">
    <w:name w:val="HTML Cite"/>
    <w:basedOn w:val="a2"/>
    <w:uiPriority w:val="99"/>
    <w:semiHidden/>
    <w:unhideWhenUsed/>
    <w:rsid w:val="00D90F01"/>
    <w:rPr>
      <w:i/>
      <w:iCs/>
    </w:rPr>
  </w:style>
  <w:style w:type="paragraph" w:customStyle="1" w:styleId="71">
    <w:name w:val="7 Формула"/>
    <w:basedOn w:val="41"/>
    <w:qFormat/>
    <w:rsid w:val="00D90F01"/>
    <w:pPr>
      <w:spacing w:before="120" w:after="120"/>
      <w:ind w:firstLine="0"/>
      <w:jc w:val="right"/>
    </w:pPr>
  </w:style>
  <w:style w:type="paragraph" w:styleId="affe">
    <w:name w:val="Normal Indent"/>
    <w:basedOn w:val="a1"/>
    <w:unhideWhenUsed/>
    <w:rsid w:val="00D90F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-text">
    <w:name w:val="title-text"/>
    <w:basedOn w:val="a2"/>
    <w:rsid w:val="00D90F01"/>
  </w:style>
  <w:style w:type="paragraph" w:customStyle="1" w:styleId="ArialDefault">
    <w:name w:val="ArialDefault"/>
    <w:basedOn w:val="a1"/>
    <w:rsid w:val="00D90F01"/>
    <w:pPr>
      <w:suppressAutoHyphens/>
      <w:spacing w:after="0" w:line="240" w:lineRule="auto"/>
      <w:ind w:firstLine="360"/>
    </w:pPr>
    <w:rPr>
      <w:rFonts w:ascii="Arial" w:eastAsia="Noto Sans CJK SC Regular" w:hAnsi="Arial" w:cs="Arial"/>
      <w:kern w:val="1"/>
      <w:sz w:val="20"/>
      <w:szCs w:val="24"/>
      <w:lang w:eastAsia="zh-CN" w:bidi="hi-IN"/>
    </w:rPr>
  </w:style>
  <w:style w:type="paragraph" w:styleId="33">
    <w:name w:val="Body Text 3"/>
    <w:basedOn w:val="a1"/>
    <w:link w:val="34"/>
    <w:semiHidden/>
    <w:rsid w:val="00D90F01"/>
    <w:pPr>
      <w:widowControl w:val="0"/>
      <w:tabs>
        <w:tab w:val="left" w:pos="0"/>
        <w:tab w:val="left" w:pos="284"/>
        <w:tab w:val="left" w:pos="426"/>
        <w:tab w:val="left" w:pos="9072"/>
      </w:tabs>
      <w:spacing w:after="0" w:line="360" w:lineRule="auto"/>
      <w:ind w:right="-765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D90F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21">
    <w:name w:val="fontstyle21"/>
    <w:basedOn w:val="a2"/>
    <w:uiPriority w:val="99"/>
    <w:rsid w:val="00D90F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style31"/>
    <w:basedOn w:val="a2"/>
    <w:uiPriority w:val="99"/>
    <w:rsid w:val="00D90F0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afff">
    <w:name w:val="ТЕКСТ"/>
    <w:basedOn w:val="a1"/>
    <w:link w:val="afff0"/>
    <w:autoRedefine/>
    <w:qFormat/>
    <w:rsid w:val="00D90F01"/>
    <w:pPr>
      <w:spacing w:after="0" w:line="240" w:lineRule="auto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afff0">
    <w:name w:val="ТЕКСТ Знак"/>
    <w:link w:val="afff"/>
    <w:rsid w:val="00D90F01"/>
    <w:rPr>
      <w:rFonts w:ascii="Times New Roman" w:eastAsia="Calibri" w:hAnsi="Times New Roman" w:cs="Times New Roman"/>
      <w:lang w:val="x-none"/>
    </w:rPr>
  </w:style>
  <w:style w:type="table" w:customStyle="1" w:styleId="16">
    <w:name w:val="Сетка таблицы1"/>
    <w:basedOn w:val="a3"/>
    <w:next w:val="ae"/>
    <w:uiPriority w:val="59"/>
    <w:rsid w:val="00D9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e"/>
    <w:uiPriority w:val="59"/>
    <w:rsid w:val="00D9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link w:val="29"/>
    <w:uiPriority w:val="99"/>
    <w:rsid w:val="00D90F01"/>
    <w:rPr>
      <w:b/>
      <w:bCs/>
      <w:sz w:val="20"/>
      <w:szCs w:val="20"/>
      <w:shd w:val="clear" w:color="auto" w:fill="FFFFFF"/>
    </w:rPr>
  </w:style>
  <w:style w:type="paragraph" w:customStyle="1" w:styleId="29">
    <w:name w:val="Основной текст (2)"/>
    <w:basedOn w:val="a1"/>
    <w:link w:val="28"/>
    <w:uiPriority w:val="99"/>
    <w:rsid w:val="00D90F01"/>
    <w:pPr>
      <w:widowControl w:val="0"/>
      <w:shd w:val="clear" w:color="auto" w:fill="FFFFFF"/>
      <w:spacing w:before="540" w:after="0" w:line="245" w:lineRule="exact"/>
      <w:jc w:val="both"/>
    </w:pPr>
    <w:rPr>
      <w:b/>
      <w:bCs/>
      <w:sz w:val="20"/>
      <w:szCs w:val="20"/>
    </w:rPr>
  </w:style>
  <w:style w:type="paragraph" w:customStyle="1" w:styleId="FR3">
    <w:name w:val="FR3"/>
    <w:rsid w:val="00D90F01"/>
    <w:pPr>
      <w:widowControl w:val="0"/>
      <w:spacing w:after="0" w:line="300" w:lineRule="auto"/>
      <w:ind w:left="1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2"/>
    <w:rsid w:val="00D90F01"/>
  </w:style>
  <w:style w:type="paragraph" w:customStyle="1" w:styleId="17">
    <w:name w:val="1а Заголовок"/>
    <w:basedOn w:val="a1"/>
    <w:qFormat/>
    <w:rsid w:val="00D90F01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2a">
    <w:name w:val="2а Заголовок"/>
    <w:basedOn w:val="a1"/>
    <w:qFormat/>
    <w:rsid w:val="00D90F01"/>
    <w:pPr>
      <w:tabs>
        <w:tab w:val="right" w:pos="9500"/>
      </w:tabs>
      <w:spacing w:after="0" w:line="240" w:lineRule="auto"/>
      <w:jc w:val="both"/>
    </w:pPr>
    <w:rPr>
      <w:rFonts w:ascii="Times New Roman" w:hAnsi="Times New Roman" w:cs="Times New Roman"/>
      <w:b/>
      <w:noProof/>
    </w:rPr>
  </w:style>
  <w:style w:type="paragraph" w:customStyle="1" w:styleId="35">
    <w:name w:val="3а Заголовок"/>
    <w:basedOn w:val="a1"/>
    <w:qFormat/>
    <w:rsid w:val="00D90F01"/>
    <w:pPr>
      <w:tabs>
        <w:tab w:val="right" w:pos="9500"/>
      </w:tabs>
      <w:spacing w:after="0" w:line="240" w:lineRule="auto"/>
      <w:jc w:val="both"/>
    </w:pPr>
    <w:rPr>
      <w:rFonts w:ascii="Times New Roman" w:hAnsi="Times New Roman" w:cs="Times New Roman"/>
      <w:b/>
      <w:noProof/>
      <w:lang w:val="en-US"/>
    </w:rPr>
  </w:style>
  <w:style w:type="paragraph" w:styleId="afff1">
    <w:name w:val="TOC Heading"/>
    <w:basedOn w:val="1"/>
    <w:next w:val="a1"/>
    <w:uiPriority w:val="39"/>
    <w:unhideWhenUsed/>
    <w:qFormat/>
    <w:rsid w:val="00D90F01"/>
    <w:pPr>
      <w:outlineLvl w:val="9"/>
    </w:pPr>
    <w:rPr>
      <w:lang w:eastAsia="ru-RU"/>
    </w:rPr>
  </w:style>
  <w:style w:type="paragraph" w:styleId="18">
    <w:name w:val="toc 1"/>
    <w:aliases w:val="Оглавление 1а"/>
    <w:basedOn w:val="a1"/>
    <w:next w:val="a1"/>
    <w:autoRedefine/>
    <w:uiPriority w:val="39"/>
    <w:unhideWhenUsed/>
    <w:rsid w:val="00D90F01"/>
    <w:pPr>
      <w:shd w:val="clear" w:color="auto" w:fill="7F7F7F" w:themeFill="text1" w:themeFillTint="80"/>
      <w:tabs>
        <w:tab w:val="right" w:leader="dot" w:pos="9344"/>
      </w:tabs>
      <w:spacing w:before="80" w:after="120" w:line="240" w:lineRule="auto"/>
    </w:pPr>
    <w:rPr>
      <w:rFonts w:ascii="Times New Roman" w:hAnsi="Times New Roman" w:cs="Times New Roman"/>
      <w:b/>
      <w:i/>
      <w:noProof/>
      <w:color w:val="FFFFFF" w:themeColor="background1"/>
      <w:sz w:val="20"/>
      <w:szCs w:val="20"/>
      <w:shd w:val="clear" w:color="auto" w:fill="7F7F7F" w:themeFill="text1" w:themeFillTint="80"/>
    </w:rPr>
  </w:style>
  <w:style w:type="paragraph" w:styleId="2b">
    <w:name w:val="toc 2"/>
    <w:basedOn w:val="a1"/>
    <w:next w:val="a1"/>
    <w:autoRedefine/>
    <w:uiPriority w:val="39"/>
    <w:unhideWhenUsed/>
    <w:rsid w:val="00D90F01"/>
    <w:pPr>
      <w:tabs>
        <w:tab w:val="right" w:leader="dot" w:pos="9344"/>
      </w:tabs>
      <w:spacing w:before="100" w:after="100" w:line="259" w:lineRule="auto"/>
      <w:ind w:left="198"/>
    </w:pPr>
    <w:rPr>
      <w:rFonts w:ascii="Times New Roman" w:eastAsiaTheme="minorEastAsia" w:hAnsi="Times New Roman" w:cs="Times New Roman"/>
      <w:noProof/>
      <w:spacing w:val="-2"/>
      <w:sz w:val="20"/>
      <w:szCs w:val="20"/>
      <w:lang w:eastAsia="ru-RU"/>
    </w:rPr>
  </w:style>
  <w:style w:type="paragraph" w:styleId="36">
    <w:name w:val="toc 3"/>
    <w:basedOn w:val="a1"/>
    <w:next w:val="a1"/>
    <w:autoRedefine/>
    <w:uiPriority w:val="39"/>
    <w:unhideWhenUsed/>
    <w:rsid w:val="00D90F01"/>
    <w:pPr>
      <w:tabs>
        <w:tab w:val="right" w:leader="dot" w:pos="9344"/>
      </w:tabs>
      <w:spacing w:after="80" w:line="259" w:lineRule="auto"/>
      <w:ind w:left="198"/>
    </w:pPr>
    <w:rPr>
      <w:rFonts w:ascii="Times New Roman" w:eastAsiaTheme="minorEastAsia" w:hAnsi="Times New Roman" w:cs="Times New Roman"/>
      <w:i/>
      <w:noProof/>
      <w:sz w:val="20"/>
      <w:szCs w:val="20"/>
      <w:lang w:val="en-US" w:eastAsia="ru-RU"/>
    </w:rPr>
  </w:style>
  <w:style w:type="paragraph" w:customStyle="1" w:styleId="19">
    <w:name w:val="1а Оглавление"/>
    <w:basedOn w:val="18"/>
    <w:qFormat/>
    <w:rsid w:val="00D90F01"/>
    <w:rPr>
      <w:i w:val="0"/>
      <w:color w:val="000000" w:themeColor="text1"/>
    </w:rPr>
  </w:style>
  <w:style w:type="paragraph" w:customStyle="1" w:styleId="2c">
    <w:name w:val="2а Оглавление"/>
    <w:basedOn w:val="2b"/>
    <w:qFormat/>
    <w:rsid w:val="00D90F01"/>
    <w:rPr>
      <w:b/>
      <w:color w:val="000000" w:themeColor="text1"/>
    </w:rPr>
  </w:style>
  <w:style w:type="paragraph" w:customStyle="1" w:styleId="37">
    <w:name w:val="3а Оглавление"/>
    <w:basedOn w:val="36"/>
    <w:qFormat/>
    <w:rsid w:val="00D90F01"/>
    <w:rPr>
      <w:color w:val="000000" w:themeColor="text1"/>
    </w:rPr>
  </w:style>
  <w:style w:type="table" w:customStyle="1" w:styleId="38">
    <w:name w:val="Сетка таблицы3"/>
    <w:basedOn w:val="a3"/>
    <w:next w:val="ae"/>
    <w:uiPriority w:val="39"/>
    <w:rsid w:val="00D90F0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2016"/>
    <w:basedOn w:val="a1"/>
    <w:next w:val="a1"/>
    <w:link w:val="10"/>
    <w:qFormat/>
    <w:rsid w:val="00D90F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D90F0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90F0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F01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2016 Знак"/>
    <w:basedOn w:val="a2"/>
    <w:link w:val="1"/>
    <w:rsid w:val="00D90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rsid w:val="00D90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D90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90F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D90F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D90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D90F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D90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90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5">
    <w:name w:val="Hyperlink"/>
    <w:basedOn w:val="a2"/>
    <w:uiPriority w:val="99"/>
    <w:unhideWhenUsed/>
    <w:rsid w:val="00D90F01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D90F01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lt-edited">
    <w:name w:val="alt-edited"/>
    <w:basedOn w:val="a2"/>
    <w:rsid w:val="00D90F01"/>
  </w:style>
  <w:style w:type="paragraph" w:customStyle="1" w:styleId="CitaviBibliographyEntry">
    <w:name w:val="Citavi Bibliography Entry"/>
    <w:basedOn w:val="a1"/>
    <w:link w:val="CitaviBibliographyEntry0"/>
    <w:rsid w:val="00D90F01"/>
    <w:pPr>
      <w:tabs>
        <w:tab w:val="left" w:pos="283"/>
      </w:tabs>
      <w:spacing w:after="0" w:line="259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CitaviBibliographyEntry0">
    <w:name w:val="Citavi Bibliography Entry Знак"/>
    <w:basedOn w:val="a2"/>
    <w:link w:val="CitaviBibliographyEntry"/>
    <w:rsid w:val="00D90F01"/>
    <w:rPr>
      <w:rFonts w:ascii="Times New Roman" w:hAnsi="Times New Roman" w:cs="Times New Roman"/>
      <w:sz w:val="24"/>
      <w:szCs w:val="24"/>
    </w:rPr>
  </w:style>
  <w:style w:type="paragraph" w:customStyle="1" w:styleId="CitaviBibliographyHeading">
    <w:name w:val="Citavi Bibliography Heading"/>
    <w:basedOn w:val="1"/>
    <w:link w:val="CitaviBibliographyHeading0"/>
    <w:rsid w:val="00D90F01"/>
  </w:style>
  <w:style w:type="character" w:customStyle="1" w:styleId="CitaviBibliographyHeading0">
    <w:name w:val="Citavi Bibliography Heading Знак"/>
    <w:basedOn w:val="a2"/>
    <w:link w:val="CitaviBibliographyHeading"/>
    <w:rsid w:val="00D90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2"/>
    <w:link w:val="CitaviBibliographySubheading1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10">
    <w:name w:val="Citavi Bibliography Subheading 1 Знак"/>
    <w:basedOn w:val="a2"/>
    <w:link w:val="CitaviBibliographySubheading1"/>
    <w:rsid w:val="00D90F01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CitaviBibliographySubheading2">
    <w:name w:val="Citavi Bibliography Subheading 2"/>
    <w:basedOn w:val="3"/>
    <w:link w:val="CitaviBibliographySubheading2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20">
    <w:name w:val="Citavi Bibliography Subheading 2 Знак"/>
    <w:basedOn w:val="a2"/>
    <w:link w:val="CitaviBibliographySubheading2"/>
    <w:rsid w:val="00D90F01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customStyle="1" w:styleId="CitaviBibliographySubheading3">
    <w:name w:val="Citavi Bibliography Subheading 3"/>
    <w:basedOn w:val="4"/>
    <w:link w:val="CitaviBibliographySubheading3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30">
    <w:name w:val="Citavi Bibliography Subheading 3 Знак"/>
    <w:basedOn w:val="a2"/>
    <w:link w:val="CitaviBibliographySubheading3"/>
    <w:rsid w:val="00D90F01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customStyle="1" w:styleId="CitaviBibliographySubheading4">
    <w:name w:val="Citavi Bibliography Subheading 4"/>
    <w:basedOn w:val="5"/>
    <w:link w:val="CitaviBibliographySubheading4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40">
    <w:name w:val="Citavi Bibliography Subheading 4 Знак"/>
    <w:basedOn w:val="a2"/>
    <w:link w:val="CitaviBibliographySubheading4"/>
    <w:rsid w:val="00D90F01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CitaviBibliographySubheading5">
    <w:name w:val="Citavi Bibliography Subheading 5"/>
    <w:basedOn w:val="6"/>
    <w:link w:val="CitaviBibliographySubheading5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50">
    <w:name w:val="Citavi Bibliography Subheading 5 Знак"/>
    <w:basedOn w:val="a2"/>
    <w:link w:val="CitaviBibliographySubheading5"/>
    <w:rsid w:val="00D90F01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customStyle="1" w:styleId="CitaviBibliographySubheading6">
    <w:name w:val="Citavi Bibliography Subheading 6"/>
    <w:basedOn w:val="7"/>
    <w:link w:val="CitaviBibliographySubheading6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60">
    <w:name w:val="Citavi Bibliography Subheading 6 Знак"/>
    <w:basedOn w:val="a2"/>
    <w:link w:val="CitaviBibliographySubheading6"/>
    <w:rsid w:val="00D90F01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CitaviBibliographySubheading7">
    <w:name w:val="Citavi Bibliography Subheading 7"/>
    <w:basedOn w:val="8"/>
    <w:link w:val="CitaviBibliographySubheading7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70">
    <w:name w:val="Citavi Bibliography Subheading 7 Знак"/>
    <w:basedOn w:val="a2"/>
    <w:link w:val="CitaviBibliographySubheading7"/>
    <w:rsid w:val="00D90F01"/>
    <w:rPr>
      <w:rFonts w:asciiTheme="majorHAnsi" w:eastAsiaTheme="majorEastAsia" w:hAnsiTheme="majorHAnsi" w:cstheme="majorBidi"/>
      <w:noProof/>
      <w:color w:val="272727" w:themeColor="text1" w:themeTint="D8"/>
    </w:rPr>
  </w:style>
  <w:style w:type="paragraph" w:customStyle="1" w:styleId="CitaviBibliographySubheading8">
    <w:name w:val="Citavi Bibliography Subheading 8"/>
    <w:basedOn w:val="9"/>
    <w:link w:val="CitaviBibliographySubheading80"/>
    <w:rsid w:val="00D90F01"/>
    <w:pPr>
      <w:tabs>
        <w:tab w:val="right" w:pos="9500"/>
      </w:tabs>
      <w:spacing w:line="240" w:lineRule="auto"/>
      <w:jc w:val="both"/>
      <w:outlineLvl w:val="9"/>
    </w:pPr>
    <w:rPr>
      <w:noProof/>
      <w:sz w:val="22"/>
      <w:szCs w:val="22"/>
    </w:rPr>
  </w:style>
  <w:style w:type="character" w:customStyle="1" w:styleId="CitaviBibliographySubheading80">
    <w:name w:val="Citavi Bibliography Subheading 8 Знак"/>
    <w:basedOn w:val="a2"/>
    <w:link w:val="CitaviBibliographySubheading8"/>
    <w:rsid w:val="00D90F01"/>
    <w:rPr>
      <w:rFonts w:asciiTheme="majorHAnsi" w:eastAsiaTheme="majorEastAsia" w:hAnsiTheme="majorHAnsi" w:cstheme="majorBidi"/>
      <w:i/>
      <w:iCs/>
      <w:noProof/>
      <w:color w:val="272727" w:themeColor="text1" w:themeTint="D8"/>
    </w:rPr>
  </w:style>
  <w:style w:type="paragraph" w:styleId="a7">
    <w:name w:val="caption"/>
    <w:basedOn w:val="a1"/>
    <w:next w:val="a1"/>
    <w:uiPriority w:val="35"/>
    <w:unhideWhenUsed/>
    <w:qFormat/>
    <w:rsid w:val="00D90F01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D90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8">
    <w:name w:val="Знак"/>
    <w:basedOn w:val="a1"/>
    <w:rsid w:val="00D90F0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1"/>
    <w:link w:val="aa"/>
    <w:uiPriority w:val="99"/>
    <w:semiHidden/>
    <w:unhideWhenUsed/>
    <w:rsid w:val="00D9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90F01"/>
    <w:rPr>
      <w:rFonts w:ascii="Tahoma" w:hAnsi="Tahoma" w:cs="Tahoma"/>
      <w:sz w:val="16"/>
      <w:szCs w:val="16"/>
    </w:rPr>
  </w:style>
  <w:style w:type="paragraph" w:styleId="ab">
    <w:name w:val="Plain Text"/>
    <w:basedOn w:val="a1"/>
    <w:link w:val="ac"/>
    <w:unhideWhenUsed/>
    <w:rsid w:val="00D90F01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c">
    <w:name w:val="Текст Знак"/>
    <w:basedOn w:val="a2"/>
    <w:link w:val="ab"/>
    <w:rsid w:val="00D90F01"/>
    <w:rPr>
      <w:rFonts w:ascii="Calibri" w:eastAsia="Calibri" w:hAnsi="Calibri" w:cs="Times New Roman"/>
      <w:szCs w:val="21"/>
      <w:lang w:val="en-US"/>
    </w:rPr>
  </w:style>
  <w:style w:type="paragraph" w:customStyle="1" w:styleId="11">
    <w:name w:val="Без интервала1"/>
    <w:rsid w:val="00D90F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1"/>
    <w:rsid w:val="00D90F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Без интервала2"/>
    <w:qFormat/>
    <w:rsid w:val="00D90F01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d">
    <w:name w:val="Emphasis"/>
    <w:basedOn w:val="a2"/>
    <w:uiPriority w:val="20"/>
    <w:qFormat/>
    <w:rsid w:val="00D90F01"/>
    <w:rPr>
      <w:i/>
      <w:iCs/>
    </w:rPr>
  </w:style>
  <w:style w:type="character" w:customStyle="1" w:styleId="highlight">
    <w:name w:val="highlight"/>
    <w:basedOn w:val="a2"/>
    <w:rsid w:val="00D90F01"/>
  </w:style>
  <w:style w:type="table" w:styleId="ae">
    <w:name w:val="Table Grid"/>
    <w:basedOn w:val="a3"/>
    <w:uiPriority w:val="59"/>
    <w:rsid w:val="00D9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1"/>
    <w:uiPriority w:val="99"/>
    <w:unhideWhenUsed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D90F0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af0"/>
    <w:rsid w:val="00D90F01"/>
    <w:rPr>
      <w:rFonts w:ascii="Calibri" w:eastAsia="Times New Roman" w:hAnsi="Calibri" w:cs="Times New Roman"/>
      <w:lang w:val="en-US"/>
    </w:rPr>
  </w:style>
  <w:style w:type="character" w:customStyle="1" w:styleId="translation-chunk">
    <w:name w:val="translation-chunk"/>
    <w:rsid w:val="00D90F01"/>
    <w:rPr>
      <w:rFonts w:cs="Times New Roman"/>
    </w:rPr>
  </w:style>
  <w:style w:type="paragraph" w:styleId="af2">
    <w:name w:val="Title"/>
    <w:basedOn w:val="a1"/>
    <w:next w:val="a1"/>
    <w:link w:val="af3"/>
    <w:uiPriority w:val="99"/>
    <w:qFormat/>
    <w:rsid w:val="00D90F01"/>
    <w:pPr>
      <w:spacing w:before="240" w:after="60" w:line="259" w:lineRule="auto"/>
      <w:jc w:val="center"/>
      <w:outlineLvl w:val="0"/>
    </w:pPr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99"/>
    <w:rsid w:val="00D90F01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paragraph" w:customStyle="1" w:styleId="EndNoteBibliography">
    <w:name w:val="EndNote Bibliography"/>
    <w:basedOn w:val="a1"/>
    <w:link w:val="EndNoteBibliography0"/>
    <w:rsid w:val="00D90F01"/>
    <w:pPr>
      <w:spacing w:after="160" w:line="24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EndNoteBibliography0">
    <w:name w:val="EndNote Bibliography Знак"/>
    <w:basedOn w:val="a2"/>
    <w:link w:val="EndNoteBibliography"/>
    <w:rsid w:val="00D90F01"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fontstyle01">
    <w:name w:val="fontstyle01"/>
    <w:basedOn w:val="a2"/>
    <w:uiPriority w:val="99"/>
    <w:rsid w:val="00D90F01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1"/>
    <w:link w:val="HTML0"/>
    <w:unhideWhenUsed/>
    <w:rsid w:val="00D9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90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literatureTimesNewRoman1">
    <w:name w:val="Style literature + Times New Roman1 Знак"/>
    <w:basedOn w:val="a1"/>
    <w:link w:val="StyleliteratureTimesNewRoman10"/>
    <w:rsid w:val="00D90F01"/>
    <w:pPr>
      <w:overflowPunct w:val="0"/>
      <w:autoSpaceDE w:val="0"/>
      <w:autoSpaceDN w:val="0"/>
      <w:adjustRightInd w:val="0"/>
      <w:spacing w:after="60" w:line="216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StyleliteratureTimesNewRoman10">
    <w:name w:val="Style literature + Times New Roman1 Знак Знак"/>
    <w:link w:val="StyleliteratureTimesNewRoman1"/>
    <w:rsid w:val="00D90F0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BodyL">
    <w:name w:val="BodyL."/>
    <w:basedOn w:val="a1"/>
    <w:rsid w:val="00D90F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rsid w:val="00D90F01"/>
  </w:style>
  <w:style w:type="paragraph" w:styleId="af4">
    <w:name w:val="header"/>
    <w:basedOn w:val="a1"/>
    <w:link w:val="af5"/>
    <w:uiPriority w:val="99"/>
    <w:unhideWhenUsed/>
    <w:rsid w:val="00D90F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D90F01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1"/>
    <w:link w:val="af7"/>
    <w:uiPriority w:val="99"/>
    <w:unhideWhenUsed/>
    <w:rsid w:val="00D90F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2"/>
    <w:link w:val="af6"/>
    <w:uiPriority w:val="99"/>
    <w:rsid w:val="00D90F01"/>
    <w:rPr>
      <w:rFonts w:ascii="Times New Roman" w:hAnsi="Times New Roman" w:cs="Times New Roman"/>
      <w:sz w:val="24"/>
      <w:szCs w:val="24"/>
    </w:rPr>
  </w:style>
  <w:style w:type="character" w:styleId="af8">
    <w:name w:val="Strong"/>
    <w:qFormat/>
    <w:rsid w:val="00D90F01"/>
    <w:rPr>
      <w:b/>
      <w:bCs/>
    </w:rPr>
  </w:style>
  <w:style w:type="paragraph" w:styleId="af9">
    <w:name w:val="Body Text"/>
    <w:basedOn w:val="a1"/>
    <w:link w:val="afa"/>
    <w:uiPriority w:val="99"/>
    <w:rsid w:val="00D90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2"/>
    <w:link w:val="af9"/>
    <w:uiPriority w:val="99"/>
    <w:rsid w:val="00D90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nhideWhenUsed/>
    <w:rsid w:val="00D90F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90F01"/>
  </w:style>
  <w:style w:type="paragraph" w:styleId="24">
    <w:name w:val="Body Text 2"/>
    <w:basedOn w:val="a1"/>
    <w:link w:val="25"/>
    <w:rsid w:val="00D90F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D9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2"/>
    <w:rsid w:val="00D90F01"/>
  </w:style>
  <w:style w:type="table" w:customStyle="1" w:styleId="TableNormal">
    <w:name w:val="Table Normal"/>
    <w:uiPriority w:val="2"/>
    <w:semiHidden/>
    <w:unhideWhenUsed/>
    <w:qFormat/>
    <w:rsid w:val="00D90F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90F01"/>
    <w:pPr>
      <w:widowControl w:val="0"/>
      <w:spacing w:after="0" w:line="240" w:lineRule="auto"/>
    </w:pPr>
    <w:rPr>
      <w:lang w:val="en-US"/>
    </w:rPr>
  </w:style>
  <w:style w:type="character" w:customStyle="1" w:styleId="Caption2">
    <w:name w:val="Caption2"/>
    <w:basedOn w:val="a2"/>
    <w:rsid w:val="00D90F01"/>
  </w:style>
  <w:style w:type="paragraph" w:customStyle="1" w:styleId="afb">
    <w:name w:val="Базовый"/>
    <w:rsid w:val="00D90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D90F01"/>
  </w:style>
  <w:style w:type="paragraph" w:customStyle="1" w:styleId="51">
    <w:name w:val="5 Подрисуночная подпись"/>
    <w:basedOn w:val="a1"/>
    <w:qFormat/>
    <w:rsid w:val="00D90F01"/>
    <w:pPr>
      <w:spacing w:before="120" w:after="2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4 Основной текст"/>
    <w:basedOn w:val="a1"/>
    <w:qFormat/>
    <w:rsid w:val="00D90F01"/>
    <w:pPr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paragraph" w:customStyle="1" w:styleId="61">
    <w:name w:val="6 Таблица"/>
    <w:basedOn w:val="a1"/>
    <w:qFormat/>
    <w:rsid w:val="00D90F0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62">
    <w:name w:val="6 Название таблицы"/>
    <w:basedOn w:val="a1"/>
    <w:qFormat/>
    <w:rsid w:val="00D90F01"/>
    <w:pPr>
      <w:spacing w:before="240"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c">
    <w:name w:val="Body Text Indent"/>
    <w:basedOn w:val="a1"/>
    <w:link w:val="afd"/>
    <w:uiPriority w:val="99"/>
    <w:semiHidden/>
    <w:rsid w:val="00D90F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D90F01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afe">
    <w:name w:val="FollowedHyperlink"/>
    <w:uiPriority w:val="99"/>
    <w:semiHidden/>
    <w:rsid w:val="00D90F01"/>
    <w:rPr>
      <w:color w:val="800080"/>
      <w:u w:val="single"/>
    </w:rPr>
  </w:style>
  <w:style w:type="character" w:styleId="aff">
    <w:name w:val="page number"/>
    <w:basedOn w:val="a2"/>
    <w:semiHidden/>
    <w:rsid w:val="00D90F01"/>
  </w:style>
  <w:style w:type="paragraph" w:styleId="31">
    <w:name w:val="Body Text Indent 3"/>
    <w:basedOn w:val="a1"/>
    <w:link w:val="32"/>
    <w:rsid w:val="00D90F0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D90F0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Абзац списка2"/>
    <w:basedOn w:val="a1"/>
    <w:rsid w:val="00D90F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rsid w:val="00D90F01"/>
  </w:style>
  <w:style w:type="paragraph" w:customStyle="1" w:styleId="p1">
    <w:name w:val="p1"/>
    <w:basedOn w:val="a1"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90F01"/>
  </w:style>
  <w:style w:type="paragraph" w:customStyle="1" w:styleId="aff0">
    <w:name w:val="Текстовый блок"/>
    <w:rsid w:val="00D90F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customStyle="1" w:styleId="aff1">
    <w:name w:val="По умолчанию"/>
    <w:rsid w:val="00D90F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customStyle="1" w:styleId="aff2">
    <w:name w:val="Коды"/>
    <w:basedOn w:val="a1"/>
    <w:autoRedefine/>
    <w:rsid w:val="00D90F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p3">
    <w:name w:val="p3"/>
    <w:basedOn w:val="a1"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name">
    <w:name w:val="authors__name"/>
    <w:rsid w:val="00D90F01"/>
  </w:style>
  <w:style w:type="character" w:customStyle="1" w:styleId="s3">
    <w:name w:val="s3"/>
    <w:rsid w:val="00D90F01"/>
  </w:style>
  <w:style w:type="character" w:customStyle="1" w:styleId="s9">
    <w:name w:val="s9"/>
    <w:rsid w:val="00D90F01"/>
  </w:style>
  <w:style w:type="paragraph" w:customStyle="1" w:styleId="aff3">
    <w:name w:val="заголовок"/>
    <w:basedOn w:val="a1"/>
    <w:link w:val="aff4"/>
    <w:qFormat/>
    <w:rsid w:val="00D90F01"/>
    <w:pPr>
      <w:spacing w:before="24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f4">
    <w:name w:val="заголовок Знак"/>
    <w:link w:val="aff3"/>
    <w:rsid w:val="00D90F0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5">
    <w:name w:val="Автор"/>
    <w:basedOn w:val="a1"/>
    <w:qFormat/>
    <w:rsid w:val="00D90F01"/>
    <w:pPr>
      <w:spacing w:after="240" w:line="240" w:lineRule="auto"/>
      <w:jc w:val="center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Text">
    <w:name w:val="Text"/>
    <w:basedOn w:val="a1"/>
    <w:rsid w:val="00D90F01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  <w:lang w:val="en-US" w:eastAsia="de-DE"/>
    </w:rPr>
  </w:style>
  <w:style w:type="paragraph" w:customStyle="1" w:styleId="aff6">
    <w:name w:val="адрес"/>
    <w:basedOn w:val="aff5"/>
    <w:qFormat/>
    <w:rsid w:val="00D90F01"/>
    <w:rPr>
      <w:u w:val="single"/>
    </w:rPr>
  </w:style>
  <w:style w:type="paragraph" w:customStyle="1" w:styleId="a0">
    <w:name w:val="литература"/>
    <w:basedOn w:val="a1"/>
    <w:qFormat/>
    <w:rsid w:val="00D90F01"/>
    <w:pPr>
      <w:numPr>
        <w:numId w:val="21"/>
      </w:numPr>
      <w:spacing w:after="0" w:line="240" w:lineRule="auto"/>
      <w:jc w:val="both"/>
    </w:pPr>
    <w:rPr>
      <w:rFonts w:ascii="Times New Roman" w:eastAsia="Calibri" w:hAnsi="Times New Roman" w:cs="Times New Roman"/>
      <w:bCs/>
      <w:szCs w:val="24"/>
    </w:rPr>
  </w:style>
  <w:style w:type="character" w:customStyle="1" w:styleId="hit">
    <w:name w:val="hit"/>
    <w:basedOn w:val="a2"/>
    <w:rsid w:val="00D90F01"/>
  </w:style>
  <w:style w:type="paragraph" w:styleId="aff7">
    <w:name w:val="Block Text"/>
    <w:basedOn w:val="a1"/>
    <w:uiPriority w:val="99"/>
    <w:rsid w:val="00D90F01"/>
    <w:pPr>
      <w:widowControl w:val="0"/>
      <w:autoSpaceDE w:val="0"/>
      <w:autoSpaceDN w:val="0"/>
      <w:spacing w:after="0" w:line="240" w:lineRule="auto"/>
      <w:ind w:left="-360" w:right="-31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rticletypelabel">
    <w:name w:val="articletypelabel"/>
    <w:basedOn w:val="a2"/>
    <w:rsid w:val="00D90F01"/>
  </w:style>
  <w:style w:type="character" w:customStyle="1" w:styleId="13">
    <w:name w:val="Основной текст (13)_"/>
    <w:link w:val="130"/>
    <w:rsid w:val="00D90F01"/>
    <w:rPr>
      <w:rFonts w:ascii="Arial" w:hAnsi="Arial"/>
      <w:i/>
      <w:i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1"/>
    <w:link w:val="13"/>
    <w:rsid w:val="00D90F01"/>
    <w:pPr>
      <w:shd w:val="clear" w:color="auto" w:fill="FFFFFF"/>
      <w:spacing w:before="60" w:after="0" w:line="240" w:lineRule="atLeast"/>
    </w:pPr>
    <w:rPr>
      <w:rFonts w:ascii="Arial" w:hAnsi="Arial"/>
      <w:i/>
      <w:iCs/>
      <w:sz w:val="14"/>
      <w:szCs w:val="14"/>
    </w:rPr>
  </w:style>
  <w:style w:type="paragraph" w:styleId="aff8">
    <w:name w:val="annotation text"/>
    <w:basedOn w:val="a1"/>
    <w:link w:val="aff9"/>
    <w:semiHidden/>
    <w:unhideWhenUsed/>
    <w:rsid w:val="00D90F01"/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2"/>
    <w:link w:val="aff8"/>
    <w:semiHidden/>
    <w:rsid w:val="00D90F01"/>
    <w:rPr>
      <w:rFonts w:ascii="Calibri" w:eastAsia="Calibri" w:hAnsi="Calibri" w:cs="Times New Roman"/>
      <w:sz w:val="20"/>
      <w:szCs w:val="20"/>
    </w:rPr>
  </w:style>
  <w:style w:type="paragraph" w:styleId="a">
    <w:name w:val="List Number"/>
    <w:basedOn w:val="a1"/>
    <w:semiHidden/>
    <w:unhideWhenUsed/>
    <w:rsid w:val="00D90F01"/>
    <w:pPr>
      <w:numPr>
        <w:numId w:val="27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unhideWhenUsed/>
    <w:rsid w:val="00D90F01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D90F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c">
    <w:name w:val="Содержимое таблицы"/>
    <w:basedOn w:val="a1"/>
    <w:rsid w:val="00D90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1"/>
    <w:rsid w:val="00D9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D90F0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-">
    <w:name w:val="Печать- От: Кому: Тема: Дата:"/>
    <w:basedOn w:val="a1"/>
    <w:rsid w:val="00D90F01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sic">
    <w:name w:val="Basic"/>
    <w:rsid w:val="00D90F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d">
    <w:name w:val="Placeholder Text"/>
    <w:basedOn w:val="a2"/>
    <w:uiPriority w:val="99"/>
    <w:semiHidden/>
    <w:rsid w:val="00D90F01"/>
    <w:rPr>
      <w:color w:val="808080"/>
    </w:rPr>
  </w:style>
  <w:style w:type="character" w:customStyle="1" w:styleId="apple-converted-space">
    <w:name w:val="apple-converted-space"/>
    <w:uiPriority w:val="99"/>
    <w:rsid w:val="00D90F01"/>
  </w:style>
  <w:style w:type="character" w:customStyle="1" w:styleId="st">
    <w:name w:val="st"/>
    <w:basedOn w:val="a2"/>
    <w:rsid w:val="00D90F01"/>
  </w:style>
  <w:style w:type="character" w:customStyle="1" w:styleId="spelle">
    <w:name w:val="spelle"/>
    <w:basedOn w:val="a2"/>
    <w:rsid w:val="00D90F01"/>
  </w:style>
  <w:style w:type="character" w:customStyle="1" w:styleId="focus-highlight">
    <w:name w:val="focus-highlight"/>
    <w:basedOn w:val="a2"/>
    <w:rsid w:val="00D90F01"/>
  </w:style>
  <w:style w:type="character" w:customStyle="1" w:styleId="label">
    <w:name w:val="label"/>
    <w:basedOn w:val="a2"/>
    <w:rsid w:val="00D90F01"/>
  </w:style>
  <w:style w:type="character" w:customStyle="1" w:styleId="databold">
    <w:name w:val="data_bold"/>
    <w:basedOn w:val="a2"/>
    <w:rsid w:val="00D90F01"/>
  </w:style>
  <w:style w:type="character" w:customStyle="1" w:styleId="14">
    <w:name w:val="Текст примечания Знак1"/>
    <w:basedOn w:val="a2"/>
    <w:uiPriority w:val="99"/>
    <w:semiHidden/>
    <w:rsid w:val="00D90F01"/>
    <w:rPr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D90F01"/>
    <w:rPr>
      <w:b/>
      <w:bCs/>
      <w:lang w:eastAsia="en-US"/>
    </w:rPr>
  </w:style>
  <w:style w:type="character" w:customStyle="1" w:styleId="hps">
    <w:name w:val="hps"/>
    <w:rsid w:val="00D90F01"/>
  </w:style>
  <w:style w:type="character" w:styleId="HTML1">
    <w:name w:val="HTML Cite"/>
    <w:basedOn w:val="a2"/>
    <w:uiPriority w:val="99"/>
    <w:semiHidden/>
    <w:unhideWhenUsed/>
    <w:rsid w:val="00D90F01"/>
    <w:rPr>
      <w:i/>
      <w:iCs/>
    </w:rPr>
  </w:style>
  <w:style w:type="paragraph" w:customStyle="1" w:styleId="71">
    <w:name w:val="7 Формула"/>
    <w:basedOn w:val="41"/>
    <w:qFormat/>
    <w:rsid w:val="00D90F01"/>
    <w:pPr>
      <w:spacing w:before="120" w:after="120"/>
      <w:ind w:firstLine="0"/>
      <w:jc w:val="right"/>
    </w:pPr>
  </w:style>
  <w:style w:type="paragraph" w:styleId="affe">
    <w:name w:val="Normal Indent"/>
    <w:basedOn w:val="a1"/>
    <w:unhideWhenUsed/>
    <w:rsid w:val="00D90F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-text">
    <w:name w:val="title-text"/>
    <w:basedOn w:val="a2"/>
    <w:rsid w:val="00D90F01"/>
  </w:style>
  <w:style w:type="paragraph" w:customStyle="1" w:styleId="ArialDefault">
    <w:name w:val="ArialDefault"/>
    <w:basedOn w:val="a1"/>
    <w:rsid w:val="00D90F01"/>
    <w:pPr>
      <w:suppressAutoHyphens/>
      <w:spacing w:after="0" w:line="240" w:lineRule="auto"/>
      <w:ind w:firstLine="360"/>
    </w:pPr>
    <w:rPr>
      <w:rFonts w:ascii="Arial" w:eastAsia="Noto Sans CJK SC Regular" w:hAnsi="Arial" w:cs="Arial"/>
      <w:kern w:val="1"/>
      <w:sz w:val="20"/>
      <w:szCs w:val="24"/>
      <w:lang w:eastAsia="zh-CN" w:bidi="hi-IN"/>
    </w:rPr>
  </w:style>
  <w:style w:type="paragraph" w:styleId="33">
    <w:name w:val="Body Text 3"/>
    <w:basedOn w:val="a1"/>
    <w:link w:val="34"/>
    <w:semiHidden/>
    <w:rsid w:val="00D90F01"/>
    <w:pPr>
      <w:widowControl w:val="0"/>
      <w:tabs>
        <w:tab w:val="left" w:pos="0"/>
        <w:tab w:val="left" w:pos="284"/>
        <w:tab w:val="left" w:pos="426"/>
        <w:tab w:val="left" w:pos="9072"/>
      </w:tabs>
      <w:spacing w:after="0" w:line="360" w:lineRule="auto"/>
      <w:ind w:right="-765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D90F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21">
    <w:name w:val="fontstyle21"/>
    <w:basedOn w:val="a2"/>
    <w:uiPriority w:val="99"/>
    <w:rsid w:val="00D90F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style31"/>
    <w:basedOn w:val="a2"/>
    <w:uiPriority w:val="99"/>
    <w:rsid w:val="00D90F0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afff">
    <w:name w:val="ТЕКСТ"/>
    <w:basedOn w:val="a1"/>
    <w:link w:val="afff0"/>
    <w:autoRedefine/>
    <w:qFormat/>
    <w:rsid w:val="00D90F01"/>
    <w:pPr>
      <w:spacing w:after="0" w:line="240" w:lineRule="auto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afff0">
    <w:name w:val="ТЕКСТ Знак"/>
    <w:link w:val="afff"/>
    <w:rsid w:val="00D90F01"/>
    <w:rPr>
      <w:rFonts w:ascii="Times New Roman" w:eastAsia="Calibri" w:hAnsi="Times New Roman" w:cs="Times New Roman"/>
      <w:lang w:val="x-none"/>
    </w:rPr>
  </w:style>
  <w:style w:type="table" w:customStyle="1" w:styleId="16">
    <w:name w:val="Сетка таблицы1"/>
    <w:basedOn w:val="a3"/>
    <w:next w:val="ae"/>
    <w:uiPriority w:val="59"/>
    <w:rsid w:val="00D9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e"/>
    <w:uiPriority w:val="59"/>
    <w:rsid w:val="00D9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link w:val="29"/>
    <w:uiPriority w:val="99"/>
    <w:rsid w:val="00D90F01"/>
    <w:rPr>
      <w:b/>
      <w:bCs/>
      <w:sz w:val="20"/>
      <w:szCs w:val="20"/>
      <w:shd w:val="clear" w:color="auto" w:fill="FFFFFF"/>
    </w:rPr>
  </w:style>
  <w:style w:type="paragraph" w:customStyle="1" w:styleId="29">
    <w:name w:val="Основной текст (2)"/>
    <w:basedOn w:val="a1"/>
    <w:link w:val="28"/>
    <w:uiPriority w:val="99"/>
    <w:rsid w:val="00D90F01"/>
    <w:pPr>
      <w:widowControl w:val="0"/>
      <w:shd w:val="clear" w:color="auto" w:fill="FFFFFF"/>
      <w:spacing w:before="540" w:after="0" w:line="245" w:lineRule="exact"/>
      <w:jc w:val="both"/>
    </w:pPr>
    <w:rPr>
      <w:b/>
      <w:bCs/>
      <w:sz w:val="20"/>
      <w:szCs w:val="20"/>
    </w:rPr>
  </w:style>
  <w:style w:type="paragraph" w:customStyle="1" w:styleId="FR3">
    <w:name w:val="FR3"/>
    <w:rsid w:val="00D90F01"/>
    <w:pPr>
      <w:widowControl w:val="0"/>
      <w:spacing w:after="0" w:line="300" w:lineRule="auto"/>
      <w:ind w:left="1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2"/>
    <w:rsid w:val="00D90F01"/>
  </w:style>
  <w:style w:type="paragraph" w:customStyle="1" w:styleId="17">
    <w:name w:val="1а Заголовок"/>
    <w:basedOn w:val="a1"/>
    <w:qFormat/>
    <w:rsid w:val="00D90F01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2a">
    <w:name w:val="2а Заголовок"/>
    <w:basedOn w:val="a1"/>
    <w:qFormat/>
    <w:rsid w:val="00D90F01"/>
    <w:pPr>
      <w:tabs>
        <w:tab w:val="right" w:pos="9500"/>
      </w:tabs>
      <w:spacing w:after="0" w:line="240" w:lineRule="auto"/>
      <w:jc w:val="both"/>
    </w:pPr>
    <w:rPr>
      <w:rFonts w:ascii="Times New Roman" w:hAnsi="Times New Roman" w:cs="Times New Roman"/>
      <w:b/>
      <w:noProof/>
    </w:rPr>
  </w:style>
  <w:style w:type="paragraph" w:customStyle="1" w:styleId="35">
    <w:name w:val="3а Заголовок"/>
    <w:basedOn w:val="a1"/>
    <w:qFormat/>
    <w:rsid w:val="00D90F01"/>
    <w:pPr>
      <w:tabs>
        <w:tab w:val="right" w:pos="9500"/>
      </w:tabs>
      <w:spacing w:after="0" w:line="240" w:lineRule="auto"/>
      <w:jc w:val="both"/>
    </w:pPr>
    <w:rPr>
      <w:rFonts w:ascii="Times New Roman" w:hAnsi="Times New Roman" w:cs="Times New Roman"/>
      <w:b/>
      <w:noProof/>
      <w:lang w:val="en-US"/>
    </w:rPr>
  </w:style>
  <w:style w:type="paragraph" w:styleId="afff1">
    <w:name w:val="TOC Heading"/>
    <w:basedOn w:val="1"/>
    <w:next w:val="a1"/>
    <w:uiPriority w:val="39"/>
    <w:unhideWhenUsed/>
    <w:qFormat/>
    <w:rsid w:val="00D90F01"/>
    <w:pPr>
      <w:outlineLvl w:val="9"/>
    </w:pPr>
    <w:rPr>
      <w:lang w:eastAsia="ru-RU"/>
    </w:rPr>
  </w:style>
  <w:style w:type="paragraph" w:styleId="18">
    <w:name w:val="toc 1"/>
    <w:aliases w:val="Оглавление 1а"/>
    <w:basedOn w:val="a1"/>
    <w:next w:val="a1"/>
    <w:autoRedefine/>
    <w:uiPriority w:val="39"/>
    <w:unhideWhenUsed/>
    <w:rsid w:val="00D90F01"/>
    <w:pPr>
      <w:shd w:val="clear" w:color="auto" w:fill="7F7F7F" w:themeFill="text1" w:themeFillTint="80"/>
      <w:tabs>
        <w:tab w:val="right" w:leader="dot" w:pos="9344"/>
      </w:tabs>
      <w:spacing w:before="80" w:after="120" w:line="240" w:lineRule="auto"/>
    </w:pPr>
    <w:rPr>
      <w:rFonts w:ascii="Times New Roman" w:hAnsi="Times New Roman" w:cs="Times New Roman"/>
      <w:b/>
      <w:i/>
      <w:noProof/>
      <w:color w:val="FFFFFF" w:themeColor="background1"/>
      <w:sz w:val="20"/>
      <w:szCs w:val="20"/>
      <w:shd w:val="clear" w:color="auto" w:fill="7F7F7F" w:themeFill="text1" w:themeFillTint="80"/>
    </w:rPr>
  </w:style>
  <w:style w:type="paragraph" w:styleId="2b">
    <w:name w:val="toc 2"/>
    <w:basedOn w:val="a1"/>
    <w:next w:val="a1"/>
    <w:autoRedefine/>
    <w:uiPriority w:val="39"/>
    <w:unhideWhenUsed/>
    <w:rsid w:val="00D90F01"/>
    <w:pPr>
      <w:tabs>
        <w:tab w:val="right" w:leader="dot" w:pos="9344"/>
      </w:tabs>
      <w:spacing w:before="100" w:after="100" w:line="259" w:lineRule="auto"/>
      <w:ind w:left="198"/>
    </w:pPr>
    <w:rPr>
      <w:rFonts w:ascii="Times New Roman" w:eastAsiaTheme="minorEastAsia" w:hAnsi="Times New Roman" w:cs="Times New Roman"/>
      <w:noProof/>
      <w:spacing w:val="-2"/>
      <w:sz w:val="20"/>
      <w:szCs w:val="20"/>
      <w:lang w:eastAsia="ru-RU"/>
    </w:rPr>
  </w:style>
  <w:style w:type="paragraph" w:styleId="36">
    <w:name w:val="toc 3"/>
    <w:basedOn w:val="a1"/>
    <w:next w:val="a1"/>
    <w:autoRedefine/>
    <w:uiPriority w:val="39"/>
    <w:unhideWhenUsed/>
    <w:rsid w:val="00D90F01"/>
    <w:pPr>
      <w:tabs>
        <w:tab w:val="right" w:leader="dot" w:pos="9344"/>
      </w:tabs>
      <w:spacing w:after="80" w:line="259" w:lineRule="auto"/>
      <w:ind w:left="198"/>
    </w:pPr>
    <w:rPr>
      <w:rFonts w:ascii="Times New Roman" w:eastAsiaTheme="minorEastAsia" w:hAnsi="Times New Roman" w:cs="Times New Roman"/>
      <w:i/>
      <w:noProof/>
      <w:sz w:val="20"/>
      <w:szCs w:val="20"/>
      <w:lang w:val="en-US" w:eastAsia="ru-RU"/>
    </w:rPr>
  </w:style>
  <w:style w:type="paragraph" w:customStyle="1" w:styleId="19">
    <w:name w:val="1а Оглавление"/>
    <w:basedOn w:val="18"/>
    <w:qFormat/>
    <w:rsid w:val="00D90F01"/>
    <w:rPr>
      <w:i w:val="0"/>
      <w:color w:val="000000" w:themeColor="text1"/>
    </w:rPr>
  </w:style>
  <w:style w:type="paragraph" w:customStyle="1" w:styleId="2c">
    <w:name w:val="2а Оглавление"/>
    <w:basedOn w:val="2b"/>
    <w:qFormat/>
    <w:rsid w:val="00D90F01"/>
    <w:rPr>
      <w:b/>
      <w:color w:val="000000" w:themeColor="text1"/>
    </w:rPr>
  </w:style>
  <w:style w:type="paragraph" w:customStyle="1" w:styleId="37">
    <w:name w:val="3а Оглавление"/>
    <w:basedOn w:val="36"/>
    <w:qFormat/>
    <w:rsid w:val="00D90F01"/>
    <w:rPr>
      <w:color w:val="000000" w:themeColor="text1"/>
    </w:rPr>
  </w:style>
  <w:style w:type="table" w:customStyle="1" w:styleId="38">
    <w:name w:val="Сетка таблицы3"/>
    <w:basedOn w:val="a3"/>
    <w:next w:val="ae"/>
    <w:uiPriority w:val="39"/>
    <w:rsid w:val="00D90F0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F0250D62C4394FA02EAA1E31D73371" ma:contentTypeVersion="0" ma:contentTypeDescription="Создание документа." ma:contentTypeScope="" ma:versionID="0e6d394ec72a3979f57ea79b257e8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4F33B-22C0-4249-ABB8-446C30440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EA27E-FF09-4D06-95F9-0D01BE932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FDC6D-653C-407A-8476-7E95A347F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8096</Words>
  <Characters>46150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Пользователь Windows</cp:lastModifiedBy>
  <cp:revision>2</cp:revision>
  <dcterms:created xsi:type="dcterms:W3CDTF">2018-11-07T16:31:00Z</dcterms:created>
  <dcterms:modified xsi:type="dcterms:W3CDTF">2018-11-07T16:31:00Z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0x010100DFF0250D62C4394FA02EAA1E31D73371</vt:lpwstr>
  </property>
</Properties>
</file>