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9F49B4" w:rsidRPr="009F49B4" w:rsidTr="00BE1ADC">
        <w:tc>
          <w:tcPr>
            <w:tcW w:w="7196" w:type="dxa"/>
          </w:tcPr>
          <w:p w:rsidR="009F49B4" w:rsidRPr="00BE1ADC" w:rsidRDefault="009F49B4" w:rsidP="00BE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</w:t>
            </w:r>
            <w:r w:rsidR="00BE1ADC" w:rsidRPr="00BE1ADC">
              <w:rPr>
                <w:rFonts w:ascii="Times New Roman" w:hAnsi="Times New Roman" w:cs="Times New Roman"/>
                <w:b/>
                <w:sz w:val="24"/>
                <w:szCs w:val="24"/>
              </w:rPr>
              <w:t>в 2016 году</w:t>
            </w:r>
            <w:r w:rsidR="00BE1ADC"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в журналах, индексируемых в базе данных «сеть науки» </w:t>
            </w:r>
            <w:r w:rsidRPr="00BE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2375" w:type="dxa"/>
          </w:tcPr>
          <w:p w:rsidR="009F49B4" w:rsidRPr="00BE1ADC" w:rsidRDefault="00D91342" w:rsidP="007A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49B4" w:rsidRPr="009F49B4" w:rsidTr="00BE1ADC">
        <w:tc>
          <w:tcPr>
            <w:tcW w:w="7196" w:type="dxa"/>
          </w:tcPr>
          <w:p w:rsidR="009F49B4" w:rsidRPr="00BE1ADC" w:rsidRDefault="009F49B4" w:rsidP="007A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</w:t>
            </w:r>
            <w:r w:rsidR="00BE1ADC" w:rsidRPr="00BE1ADC">
              <w:rPr>
                <w:rFonts w:ascii="Times New Roman" w:hAnsi="Times New Roman" w:cs="Times New Roman"/>
                <w:b/>
                <w:sz w:val="24"/>
                <w:szCs w:val="24"/>
              </w:rPr>
              <w:t>в 2016 году</w:t>
            </w:r>
            <w:r w:rsidR="00BE1ADC"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в журналах, индексируемых в базе данных </w:t>
            </w:r>
            <w:r w:rsidRPr="00BE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375" w:type="dxa"/>
          </w:tcPr>
          <w:p w:rsidR="009F49B4" w:rsidRPr="00BE1ADC" w:rsidRDefault="00D91342" w:rsidP="007A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49B4" w:rsidRPr="009F49B4" w:rsidTr="00BE1ADC">
        <w:tc>
          <w:tcPr>
            <w:tcW w:w="7196" w:type="dxa"/>
          </w:tcPr>
          <w:p w:rsidR="009F49B4" w:rsidRPr="00BE1ADC" w:rsidRDefault="009F49B4" w:rsidP="007A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</w:t>
            </w:r>
            <w:r w:rsidR="00BE1ADC" w:rsidRPr="00BE1ADC">
              <w:rPr>
                <w:rFonts w:ascii="Times New Roman" w:hAnsi="Times New Roman" w:cs="Times New Roman"/>
                <w:b/>
                <w:sz w:val="24"/>
                <w:szCs w:val="24"/>
              </w:rPr>
              <w:t>в 2016 году</w:t>
            </w:r>
            <w:r w:rsidR="00BE1ADC"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в журналах, индексируемых в российских и международных информационно-аналитических системах научного цитирования (Российский индекс научного цитирования (РИНЦ), </w:t>
            </w:r>
            <w:r w:rsidRPr="00BE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Scholar</w:t>
            </w:r>
            <w:r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</w:t>
            </w:r>
            <w:r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Humanities</w:t>
            </w:r>
            <w:r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D913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9F49B4" w:rsidRPr="00BE1ADC" w:rsidRDefault="00D91342" w:rsidP="007A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2EA5" w:rsidRPr="009F49B4" w:rsidTr="00BE1ADC">
        <w:tc>
          <w:tcPr>
            <w:tcW w:w="7196" w:type="dxa"/>
          </w:tcPr>
          <w:p w:rsidR="00852EA5" w:rsidRPr="00852EA5" w:rsidRDefault="00852EA5" w:rsidP="0085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полученных результатов интеллектуальной деятельности</w:t>
            </w:r>
          </w:p>
        </w:tc>
        <w:tc>
          <w:tcPr>
            <w:tcW w:w="2375" w:type="dxa"/>
          </w:tcPr>
          <w:p w:rsidR="00852EA5" w:rsidRPr="00BE1ADC" w:rsidRDefault="00D91342" w:rsidP="007A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EA5" w:rsidRPr="009F49B4" w:rsidTr="00BE1ADC">
        <w:tc>
          <w:tcPr>
            <w:tcW w:w="7196" w:type="dxa"/>
          </w:tcPr>
          <w:p w:rsidR="00852EA5" w:rsidRPr="00BE1ADC" w:rsidRDefault="00852EA5" w:rsidP="007A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защищенных диссертаций на соискание ученой степени кандидата наук</w:t>
            </w:r>
          </w:p>
        </w:tc>
        <w:tc>
          <w:tcPr>
            <w:tcW w:w="2375" w:type="dxa"/>
          </w:tcPr>
          <w:p w:rsidR="00852EA5" w:rsidRPr="00BE1ADC" w:rsidRDefault="00D91342" w:rsidP="007A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EA5" w:rsidRPr="009F49B4" w:rsidTr="00BE1ADC">
        <w:tc>
          <w:tcPr>
            <w:tcW w:w="7196" w:type="dxa"/>
          </w:tcPr>
          <w:p w:rsidR="00852EA5" w:rsidRPr="00BE1ADC" w:rsidRDefault="00852EA5" w:rsidP="0085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защищенных диссертаций на соискание ученой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наук</w:t>
            </w:r>
          </w:p>
        </w:tc>
        <w:tc>
          <w:tcPr>
            <w:tcW w:w="2375" w:type="dxa"/>
          </w:tcPr>
          <w:p w:rsidR="00852EA5" w:rsidRPr="00BE1ADC" w:rsidRDefault="00D91342" w:rsidP="007A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EA5" w:rsidRPr="009F49B4" w:rsidTr="00BE1ADC">
        <w:tc>
          <w:tcPr>
            <w:tcW w:w="7196" w:type="dxa"/>
          </w:tcPr>
          <w:p w:rsidR="00852EA5" w:rsidRPr="00BE1ADC" w:rsidRDefault="00852EA5" w:rsidP="00D9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научно-исследовательских работ (тем, финансируемых  по </w:t>
            </w:r>
            <w:r w:rsidR="00D91342">
              <w:rPr>
                <w:rFonts w:ascii="Times New Roman" w:hAnsi="Times New Roman" w:cs="Times New Roman"/>
                <w:sz w:val="24"/>
                <w:szCs w:val="24"/>
              </w:rPr>
              <w:t xml:space="preserve">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0110</w:t>
            </w:r>
            <w:r w:rsidR="00D91342">
              <w:rPr>
                <w:rFonts w:ascii="Times New Roman" w:hAnsi="Times New Roman" w:cs="Times New Roman"/>
                <w:sz w:val="24"/>
                <w:szCs w:val="24"/>
              </w:rPr>
              <w:t xml:space="preserve"> госбюджета РФ)</w:t>
            </w:r>
          </w:p>
        </w:tc>
        <w:tc>
          <w:tcPr>
            <w:tcW w:w="2375" w:type="dxa"/>
          </w:tcPr>
          <w:p w:rsidR="00852EA5" w:rsidRPr="00BE1ADC" w:rsidRDefault="00D91342" w:rsidP="007A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9F49B4" w:rsidRPr="009F49B4" w:rsidRDefault="009F49B4" w:rsidP="009F49B4"/>
    <w:sectPr w:rsidR="009F49B4" w:rsidRPr="009F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B4"/>
    <w:rsid w:val="00364DE3"/>
    <w:rsid w:val="00852EA5"/>
    <w:rsid w:val="009F49B4"/>
    <w:rsid w:val="00BE1ADC"/>
    <w:rsid w:val="00D9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9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9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2016-09-28T08:56:00Z</dcterms:created>
  <dcterms:modified xsi:type="dcterms:W3CDTF">2016-10-06T09:50:00Z</dcterms:modified>
</cp:coreProperties>
</file>