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6B" w:rsidRPr="00C62B6B" w:rsidRDefault="00C62B6B" w:rsidP="00C62B6B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D53D8B">
        <w:rPr>
          <w:rFonts w:ascii="Times New Roman" w:hAnsi="Times New Roman"/>
          <w:b/>
          <w:caps/>
          <w:sz w:val="24"/>
          <w:szCs w:val="24"/>
        </w:rPr>
        <w:t xml:space="preserve">ВЕСЭМПГ 2022 – </w:t>
      </w:r>
      <w:r>
        <w:rPr>
          <w:rFonts w:ascii="Times New Roman" w:hAnsi="Times New Roman"/>
          <w:b/>
          <w:caps/>
          <w:sz w:val="24"/>
          <w:szCs w:val="24"/>
        </w:rPr>
        <w:t>059</w:t>
      </w:r>
    </w:p>
    <w:p w:rsidR="00C62B6B" w:rsidRPr="00D53D8B" w:rsidRDefault="00C62B6B" w:rsidP="00C62B6B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62B6B" w:rsidRPr="00D53D8B" w:rsidRDefault="00C62B6B" w:rsidP="00C62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 xml:space="preserve">МЕТОДЫ ОЦЕНКИ ТР-ПАРАМЕТРОВ ПРОЦЕССОВ В ЗЕМНОЙ КОРЕ </w:t>
      </w:r>
    </w:p>
    <w:p w:rsidR="00C62B6B" w:rsidRPr="00D53D8B" w:rsidRDefault="00C62B6B" w:rsidP="00C62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>(ПО ДАННЫМ ЭКСПЕРИМЕНТАЛЬНЫХ ИССЛЕДОВАНИЙ)</w:t>
      </w:r>
    </w:p>
    <w:p w:rsidR="00C62B6B" w:rsidRPr="00D53D8B" w:rsidRDefault="00C62B6B" w:rsidP="00C62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B6B" w:rsidRPr="00D53D8B" w:rsidRDefault="00C62B6B" w:rsidP="00C62B6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53D8B">
        <w:rPr>
          <w:rFonts w:ascii="Times New Roman" w:hAnsi="Times New Roman"/>
          <w:b/>
          <w:sz w:val="24"/>
          <w:szCs w:val="24"/>
        </w:rPr>
        <w:t xml:space="preserve">Котельников А.Р., Сук Н.И. </w:t>
      </w:r>
      <w:r w:rsidRPr="00D53D8B">
        <w:rPr>
          <w:rFonts w:ascii="Times New Roman" w:hAnsi="Times New Roman"/>
          <w:b/>
          <w:i/>
          <w:sz w:val="24"/>
          <w:szCs w:val="24"/>
        </w:rPr>
        <w:t>(ИЭМ РАН)</w:t>
      </w:r>
      <w:r w:rsidRPr="00D53D8B">
        <w:rPr>
          <w:rFonts w:ascii="Times New Roman" w:hAnsi="Times New Roman"/>
          <w:b/>
          <w:sz w:val="24"/>
          <w:szCs w:val="24"/>
        </w:rPr>
        <w:t xml:space="preserve">, Котельникова З.А. </w:t>
      </w:r>
      <w:r w:rsidRPr="00D53D8B">
        <w:rPr>
          <w:rFonts w:ascii="Times New Roman" w:hAnsi="Times New Roman"/>
          <w:b/>
          <w:i/>
          <w:sz w:val="24"/>
          <w:szCs w:val="24"/>
        </w:rPr>
        <w:t>(ИГЕМ РАН)</w:t>
      </w:r>
    </w:p>
    <w:p w:rsidR="00C62B6B" w:rsidRPr="00D53D8B" w:rsidRDefault="00C62B6B" w:rsidP="00C62B6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Pr="00D53D8B">
          <w:rPr>
            <w:rStyle w:val="a3"/>
            <w:rFonts w:ascii="Times New Roman" w:hAnsi="Times New Roman"/>
            <w:sz w:val="24"/>
            <w:szCs w:val="24"/>
            <w:lang w:val="en-US"/>
          </w:rPr>
          <w:t>kotelnik</w:t>
        </w:r>
        <w:r w:rsidRPr="00D53D8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53D8B">
          <w:rPr>
            <w:rStyle w:val="a3"/>
            <w:rFonts w:ascii="Times New Roman" w:hAnsi="Times New Roman"/>
            <w:sz w:val="24"/>
            <w:szCs w:val="24"/>
            <w:lang w:val="en-US"/>
          </w:rPr>
          <w:t>iem</w:t>
        </w:r>
        <w:r w:rsidRPr="00D53D8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53D8B">
          <w:rPr>
            <w:rStyle w:val="a3"/>
            <w:rFonts w:ascii="Times New Roman" w:hAnsi="Times New Roman"/>
            <w:sz w:val="24"/>
            <w:szCs w:val="24"/>
            <w:lang w:val="en-US"/>
          </w:rPr>
          <w:t>ac</w:t>
        </w:r>
        <w:r w:rsidRPr="00D53D8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53D8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53D8B">
        <w:rPr>
          <w:rFonts w:ascii="Times New Roman" w:hAnsi="Times New Roman"/>
          <w:sz w:val="24"/>
          <w:szCs w:val="24"/>
        </w:rPr>
        <w:t>, тел.:</w:t>
      </w:r>
      <w:r w:rsidRPr="00D53D8B">
        <w:rPr>
          <w:rFonts w:ascii="Times New Roman" w:hAnsi="Times New Roman"/>
          <w:sz w:val="24"/>
          <w:szCs w:val="24"/>
          <w:lang w:eastAsia="ru-RU"/>
        </w:rPr>
        <w:t xml:space="preserve"> +7(496)</w:t>
      </w:r>
      <w:r w:rsidRPr="001F58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3D8B">
        <w:rPr>
          <w:rFonts w:ascii="Times New Roman" w:hAnsi="Times New Roman"/>
          <w:sz w:val="24"/>
          <w:szCs w:val="24"/>
          <w:lang w:eastAsia="ru-RU"/>
        </w:rPr>
        <w:t>522</w:t>
      </w:r>
      <w:r w:rsidRPr="001F58BE">
        <w:rPr>
          <w:rFonts w:ascii="Times New Roman" w:hAnsi="Times New Roman"/>
          <w:sz w:val="24"/>
          <w:szCs w:val="24"/>
          <w:lang w:eastAsia="ru-RU"/>
        </w:rPr>
        <w:t>-</w:t>
      </w:r>
      <w:r w:rsidRPr="00D53D8B">
        <w:rPr>
          <w:rFonts w:ascii="Times New Roman" w:hAnsi="Times New Roman"/>
          <w:sz w:val="24"/>
          <w:szCs w:val="24"/>
          <w:lang w:eastAsia="ru-RU"/>
        </w:rPr>
        <w:t>58</w:t>
      </w:r>
      <w:r w:rsidRPr="001F58BE">
        <w:rPr>
          <w:rFonts w:ascii="Times New Roman" w:hAnsi="Times New Roman"/>
          <w:sz w:val="24"/>
          <w:szCs w:val="24"/>
          <w:lang w:eastAsia="ru-RU"/>
        </w:rPr>
        <w:t>-</w:t>
      </w:r>
      <w:r w:rsidRPr="00D53D8B">
        <w:rPr>
          <w:rFonts w:ascii="Times New Roman" w:hAnsi="Times New Roman"/>
          <w:sz w:val="24"/>
          <w:szCs w:val="24"/>
          <w:lang w:eastAsia="ru-RU"/>
        </w:rPr>
        <w:t>57</w:t>
      </w:r>
    </w:p>
    <w:p w:rsidR="00C62B6B" w:rsidRPr="00D53D8B" w:rsidRDefault="00C62B6B" w:rsidP="00C62B6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53D8B">
        <w:rPr>
          <w:rFonts w:ascii="Times New Roman" w:hAnsi="Times New Roman"/>
          <w:i/>
          <w:sz w:val="24"/>
          <w:szCs w:val="24"/>
        </w:rPr>
        <w:t xml:space="preserve">Работа выполнена при поддержке программы </w:t>
      </w:r>
      <w:r w:rsidRPr="00D53D8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FMUF-</w:t>
      </w:r>
      <w:r w:rsidRPr="00D53D8B">
        <w:rPr>
          <w:rStyle w:val="wmi-callto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2022-0003</w:t>
      </w:r>
    </w:p>
    <w:p w:rsidR="00C62B6B" w:rsidRPr="00D53D8B" w:rsidRDefault="00C62B6B" w:rsidP="00C62B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3D8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рег.№ </w:t>
      </w:r>
      <w:r w:rsidRPr="00D53D8B">
        <w:rPr>
          <w:rStyle w:val="wmi-callto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1021051201959-6-1</w:t>
      </w:r>
      <w:r w:rsidRPr="00D53D8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.5.6;1.5.4;1.5.2.</w:t>
      </w:r>
    </w:p>
    <w:p w:rsidR="00C62B6B" w:rsidRPr="00D53D8B" w:rsidRDefault="00C62B6B" w:rsidP="00C62B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62B6B" w:rsidRPr="00D53D8B" w:rsidRDefault="00C62B6B" w:rsidP="00C62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 xml:space="preserve">Количественная оценка ТРХ-параметров процессов </w:t>
      </w:r>
      <w:proofErr w:type="spellStart"/>
      <w:r w:rsidRPr="00D53D8B">
        <w:rPr>
          <w:rFonts w:ascii="Times New Roman" w:hAnsi="Times New Roman"/>
          <w:sz w:val="24"/>
          <w:szCs w:val="24"/>
        </w:rPr>
        <w:t>минерало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D53D8B">
        <w:rPr>
          <w:rFonts w:ascii="Times New Roman" w:hAnsi="Times New Roman"/>
          <w:sz w:val="24"/>
          <w:szCs w:val="24"/>
        </w:rPr>
        <w:t>петрогенеза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в литосфере жизненно необходима для моделирования и прогнозных оценок рудообразования. Кроме того, при экспериментальных исследованиях точная оценка граничных условий зачастую является ключевым фактором для успешного решения задач. К настоящему времени </w:t>
      </w:r>
      <w:proofErr w:type="spellStart"/>
      <w:r w:rsidRPr="00D53D8B">
        <w:rPr>
          <w:rFonts w:ascii="Times New Roman" w:hAnsi="Times New Roman"/>
          <w:sz w:val="24"/>
          <w:szCs w:val="24"/>
        </w:rPr>
        <w:t>термобарометрией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минеральных равновесий ученые занимаются уже порядка 75 лет, однако многие вопросы требуют дальнейшей разработки.</w:t>
      </w:r>
    </w:p>
    <w:p w:rsidR="00C62B6B" w:rsidRPr="00D53D8B" w:rsidRDefault="00C62B6B" w:rsidP="00C62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>В данной работе приводится сводка методов оценки РТ-параметров природных процессов, основанных на экспериментальном изучении: (1) межфазового распределения главных, малых, редких элементов и изотопов; (2) распределения элементов между неэквивалентными позициями структуры минералов; (3) фазовых отношений во флюидных включениях в породообразующих минералах.</w:t>
      </w:r>
    </w:p>
    <w:p w:rsidR="00C62B6B" w:rsidRPr="00D53D8B" w:rsidRDefault="00C62B6B" w:rsidP="00C62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 xml:space="preserve">Комплексное использование различных методов позволяет оценивать ТР-параметры </w:t>
      </w:r>
      <w:proofErr w:type="spellStart"/>
      <w:r w:rsidRPr="00D53D8B">
        <w:rPr>
          <w:rFonts w:ascii="Times New Roman" w:hAnsi="Times New Roman"/>
          <w:sz w:val="24"/>
          <w:szCs w:val="24"/>
        </w:rPr>
        <w:t>минералогенеза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практически для всех пород магматического и метаморфического генезиса. Показано практическое применение данного подхода для оценок условий генезиса различных природных образований.</w:t>
      </w:r>
    </w:p>
    <w:p w:rsidR="00F41886" w:rsidRDefault="00F41886">
      <w:bookmarkStart w:id="0" w:name="_GoBack"/>
      <w:bookmarkEnd w:id="0"/>
    </w:p>
    <w:sectPr w:rsidR="00F4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_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6B"/>
    <w:rsid w:val="00C62B6B"/>
    <w:rsid w:val="00F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6EB2-659C-4D2F-B675-49A95D7A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B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2B6B"/>
    <w:rPr>
      <w:color w:val="0000FF"/>
      <w:u w:val="single"/>
    </w:rPr>
  </w:style>
  <w:style w:type="character" w:customStyle="1" w:styleId="wmi-callto">
    <w:name w:val="wmi-callto"/>
    <w:rsid w:val="00C62B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elnik@iem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2022-08-24T09:36:00Z</dcterms:created>
  <dcterms:modified xsi:type="dcterms:W3CDTF">2022-08-24T09:37:00Z</dcterms:modified>
</cp:coreProperties>
</file>