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56" w:rsidRPr="00311916" w:rsidRDefault="00DA3D46" w:rsidP="00D40856">
      <w:pPr>
        <w:jc w:val="center"/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sz w:val="24"/>
          <w:szCs w:val="24"/>
        </w:rPr>
        <w:t>Сведения о научном руководителе</w:t>
      </w:r>
      <w:r w:rsidR="001265EA" w:rsidRPr="00311916">
        <w:rPr>
          <w:rFonts w:ascii="Times New Roman" w:hAnsi="Times New Roman" w:cs="Times New Roman"/>
          <w:sz w:val="24"/>
          <w:szCs w:val="24"/>
        </w:rPr>
        <w:t xml:space="preserve"> </w:t>
      </w:r>
      <w:r w:rsidRPr="00311916">
        <w:rPr>
          <w:rFonts w:ascii="Times New Roman" w:hAnsi="Times New Roman" w:cs="Times New Roman"/>
          <w:sz w:val="24"/>
          <w:szCs w:val="24"/>
        </w:rPr>
        <w:t xml:space="preserve">диссертации </w:t>
      </w:r>
    </w:p>
    <w:p w:rsidR="00D40856" w:rsidRDefault="00311916" w:rsidP="00D4085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1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Петровой  Елены Юрьевны на тему   "Исследование эффективного потенциала </w:t>
      </w:r>
      <w:proofErr w:type="spellStart"/>
      <w:r w:rsidRPr="00311916">
        <w:rPr>
          <w:rFonts w:ascii="Times New Roman" w:hAnsi="Times New Roman" w:cs="Times New Roman"/>
          <w:sz w:val="24"/>
          <w:szCs w:val="24"/>
          <w:shd w:val="clear" w:color="auto" w:fill="FFFFFF"/>
        </w:rPr>
        <w:t>хиггсовского</w:t>
      </w:r>
      <w:proofErr w:type="spellEnd"/>
      <w:r w:rsidRPr="00311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сектора  минимальной </w:t>
      </w:r>
      <w:proofErr w:type="spellStart"/>
      <w:r w:rsidRPr="00311916">
        <w:rPr>
          <w:rFonts w:ascii="Times New Roman" w:hAnsi="Times New Roman" w:cs="Times New Roman"/>
          <w:sz w:val="24"/>
          <w:szCs w:val="24"/>
          <w:shd w:val="clear" w:color="auto" w:fill="FFFFFF"/>
        </w:rPr>
        <w:t>суперсимметрии</w:t>
      </w:r>
      <w:proofErr w:type="spellEnd"/>
      <w:r w:rsidRPr="00311916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311916" w:rsidRPr="00311916" w:rsidRDefault="00311916" w:rsidP="00D408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916" w:rsidRPr="00311916" w:rsidRDefault="00DA3D46" w:rsidP="00311916">
      <w:pPr>
        <w:pStyle w:val="2"/>
        <w:pBdr>
          <w:bottom w:val="single" w:sz="4" w:space="0" w:color="B7CCE1"/>
        </w:pBdr>
        <w:shd w:val="clear" w:color="auto" w:fill="FFFFFF"/>
        <w:spacing w:before="0" w:beforeAutospacing="0" w:after="180" w:afterAutospacing="0"/>
        <w:rPr>
          <w:b w:val="0"/>
          <w:bCs w:val="0"/>
          <w:sz w:val="24"/>
          <w:szCs w:val="24"/>
        </w:rPr>
      </w:pPr>
      <w:r w:rsidRPr="00311916">
        <w:rPr>
          <w:b w:val="0"/>
          <w:sz w:val="24"/>
          <w:szCs w:val="24"/>
        </w:rPr>
        <w:t>Научный руководитель</w:t>
      </w:r>
      <w:r w:rsidR="00D40856" w:rsidRPr="00311916">
        <w:rPr>
          <w:b w:val="0"/>
          <w:sz w:val="24"/>
          <w:szCs w:val="24"/>
        </w:rPr>
        <w:t xml:space="preserve">: </w:t>
      </w:r>
      <w:r w:rsidR="00311916" w:rsidRPr="00311916">
        <w:rPr>
          <w:b w:val="0"/>
          <w:bCs w:val="0"/>
          <w:sz w:val="24"/>
          <w:szCs w:val="24"/>
        </w:rPr>
        <w:t>Дубинин Михаил Николаевич</w:t>
      </w:r>
    </w:p>
    <w:p w:rsidR="00DA3D46" w:rsidRPr="00311916" w:rsidRDefault="00DA3D46" w:rsidP="00DA3D46">
      <w:pPr>
        <w:jc w:val="both"/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sz w:val="24"/>
          <w:szCs w:val="24"/>
        </w:rPr>
        <w:t>Ученая степень:</w:t>
      </w:r>
      <w:r w:rsidR="00D40856" w:rsidRPr="0031191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311916" w:rsidRPr="00311916">
        <w:rPr>
          <w:rFonts w:ascii="Times New Roman" w:eastAsia="Calibri" w:hAnsi="Times New Roman" w:cs="Times New Roman"/>
          <w:spacing w:val="-3"/>
          <w:sz w:val="24"/>
          <w:szCs w:val="24"/>
        </w:rPr>
        <w:t>доктор</w:t>
      </w:r>
      <w:r w:rsidR="00D40856" w:rsidRPr="00311916">
        <w:rPr>
          <w:rFonts w:ascii="Times New Roman" w:eastAsia="Calibri" w:hAnsi="Times New Roman" w:cs="Times New Roman"/>
          <w:sz w:val="24"/>
          <w:szCs w:val="24"/>
        </w:rPr>
        <w:t xml:space="preserve"> физико-математических наук</w:t>
      </w:r>
    </w:p>
    <w:p w:rsidR="00DA3D46" w:rsidRPr="00311916" w:rsidRDefault="00DA3D46" w:rsidP="00DA3D46">
      <w:pPr>
        <w:jc w:val="both"/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sz w:val="24"/>
          <w:szCs w:val="24"/>
        </w:rPr>
        <w:t>Ученое звание:</w:t>
      </w:r>
      <w:r w:rsidR="00311916" w:rsidRPr="00311916">
        <w:rPr>
          <w:rFonts w:ascii="Times New Roman" w:hAnsi="Times New Roman" w:cs="Times New Roman"/>
          <w:sz w:val="24"/>
          <w:szCs w:val="24"/>
        </w:rPr>
        <w:t xml:space="preserve"> профессор</w:t>
      </w:r>
    </w:p>
    <w:p w:rsidR="00311916" w:rsidRPr="00311916" w:rsidRDefault="00035F31" w:rsidP="00311916">
      <w:pPr>
        <w:pStyle w:val="4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31191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Должность</w:t>
      </w:r>
      <w:r w:rsidR="00D40856" w:rsidRPr="00311916">
        <w:rPr>
          <w:rFonts w:ascii="Times New Roman" w:eastAsia="Calibri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311916" w:rsidRPr="00311916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   ведущий научный сотрудник</w:t>
      </w:r>
      <w:r w:rsidR="00311916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 xml:space="preserve"> </w:t>
      </w:r>
      <w:hyperlink r:id="rId5" w:tooltip="Перейти на страницу подразделения" w:history="1">
        <w:r w:rsidR="00311916">
          <w:rPr>
            <w:rStyle w:val="a3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о</w:t>
        </w:r>
        <w:r w:rsidR="00311916" w:rsidRPr="00311916">
          <w:rPr>
            <w:rStyle w:val="a3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тдел</w:t>
        </w:r>
        <w:r w:rsidR="00311916">
          <w:rPr>
            <w:rStyle w:val="a3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а</w:t>
        </w:r>
        <w:r w:rsidR="00311916" w:rsidRPr="00311916">
          <w:rPr>
            <w:rStyle w:val="a3"/>
            <w:rFonts w:ascii="Times New Roman" w:hAnsi="Times New Roman" w:cs="Times New Roman"/>
            <w:b w:val="0"/>
            <w:bCs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 xml:space="preserve"> теоретической физики высоких энергий</w:t>
        </w:r>
      </w:hyperlink>
    </w:p>
    <w:p w:rsidR="00035F31" w:rsidRPr="00311916" w:rsidRDefault="00D40856" w:rsidP="00311916">
      <w:pPr>
        <w:pStyle w:val="4"/>
        <w:shd w:val="clear" w:color="auto" w:fill="FFFFFF"/>
        <w:spacing w:before="0" w:after="180"/>
        <w:textAlignment w:val="baseline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311916">
        <w:rPr>
          <w:rFonts w:ascii="Times New Roman" w:eastAsia="Calibri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31191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НИИЯФ </w:t>
      </w:r>
    </w:p>
    <w:p w:rsidR="00035F31" w:rsidRPr="00311916" w:rsidRDefault="00035F31" w:rsidP="00035F31">
      <w:pPr>
        <w:jc w:val="both"/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sz w:val="24"/>
          <w:szCs w:val="24"/>
        </w:rPr>
        <w:t>Место работы:</w:t>
      </w:r>
      <w:r w:rsidR="00D40856" w:rsidRPr="00311916">
        <w:rPr>
          <w:rFonts w:ascii="Times New Roman" w:hAnsi="Times New Roman" w:cs="Times New Roman"/>
          <w:sz w:val="24"/>
          <w:szCs w:val="24"/>
        </w:rPr>
        <w:t xml:space="preserve"> НИИЯФ МГУ</w:t>
      </w:r>
    </w:p>
    <w:p w:rsidR="00035F31" w:rsidRPr="00311916" w:rsidRDefault="00035F31" w:rsidP="00035F31">
      <w:pPr>
        <w:jc w:val="both"/>
        <w:rPr>
          <w:rFonts w:ascii="Times New Roman" w:hAnsi="Times New Roman" w:cs="Times New Roman"/>
          <w:sz w:val="24"/>
          <w:szCs w:val="24"/>
        </w:rPr>
      </w:pPr>
      <w:r w:rsidRPr="00311916">
        <w:rPr>
          <w:rFonts w:ascii="Times New Roman" w:hAnsi="Times New Roman" w:cs="Times New Roman"/>
          <w:sz w:val="24"/>
          <w:szCs w:val="24"/>
        </w:rPr>
        <w:t>Адрес места работы:</w:t>
      </w:r>
      <w:r w:rsidR="00D40856" w:rsidRPr="00311916">
        <w:rPr>
          <w:rFonts w:ascii="Times New Roman" w:hAnsi="Times New Roman" w:cs="Times New Roman"/>
          <w:sz w:val="24"/>
          <w:szCs w:val="24"/>
        </w:rPr>
        <w:t xml:space="preserve"> </w:t>
      </w:r>
      <w:r w:rsidR="00D40856" w:rsidRPr="003119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gtFrame="_blank" w:history="1">
        <w:r w:rsidR="00D40856" w:rsidRPr="003119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Ленинские Горы, 1, стр. </w:t>
        </w:r>
        <w:r w:rsidR="00311916" w:rsidRPr="003119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  <w:r w:rsidR="00D40856" w:rsidRPr="003119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 </w:t>
        </w:r>
      </w:hyperlink>
    </w:p>
    <w:p w:rsidR="00311916" w:rsidRPr="00311916" w:rsidRDefault="00035F31" w:rsidP="0031191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11916">
        <w:rPr>
          <w:rFonts w:ascii="Times New Roman" w:hAnsi="Times New Roman" w:cs="Times New Roman"/>
          <w:sz w:val="24"/>
          <w:szCs w:val="24"/>
        </w:rPr>
        <w:t>Тел</w:t>
      </w:r>
      <w:r w:rsidRPr="0031191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40856" w:rsidRPr="003119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11916" w:rsidRPr="003119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+7 495 939 23 93</w:t>
      </w:r>
    </w:p>
    <w:p w:rsidR="00311916" w:rsidRPr="00311916" w:rsidRDefault="00035F31" w:rsidP="003119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1916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D40856" w:rsidRPr="0031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0856" w:rsidRPr="003119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311916" w:rsidRPr="0031191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7" w:tgtFrame="_blank" w:history="1">
        <w:r w:rsidR="00311916" w:rsidRPr="0031191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dubinin@theory.sinp.msu.ru</w:t>
        </w:r>
      </w:hyperlink>
    </w:p>
    <w:p w:rsidR="00311916" w:rsidRPr="00311916" w:rsidRDefault="00F66F7C" w:rsidP="003119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1916">
        <w:rPr>
          <w:rFonts w:ascii="Times New Roman" w:hAnsi="Times New Roman" w:cs="Times New Roman"/>
          <w:sz w:val="24"/>
          <w:szCs w:val="24"/>
        </w:rPr>
        <w:t>Список основных научных публикаций по специальности за последние 5 лет:</w:t>
      </w:r>
      <w:proofErr w:type="gramEnd"/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8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A search for new phenomena in pp collisions at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sqrt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(s) = 13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in final states with missing transverse momentum and at least one jet using the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alphaT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variable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0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"https://istina.msu.ru/workers/574249/"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Образцов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Степан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Obraztsov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11" w:tooltip="Петрушанко Сергей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Petrushanko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2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"https://istina.msu.ru/workers/472186/"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Снигирев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Snigirev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3" w:tooltip="Жуков Валерий Юрь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Zhukov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V.Y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4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5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European Physical Journal C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6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 xml:space="preserve">Springer </w:t>
        </w:r>
        <w:proofErr w:type="spellStart"/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Verlag</w:t>
        </w:r>
        <w:proofErr w:type="spellEnd"/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(Germany)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77, № 5,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294 </w:t>
      </w:r>
      <w:hyperlink r:id="rId17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240" w:line="240" w:lineRule="auto"/>
        <w:ind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18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Combination of searches for heavy resonances decaying to WW, WZ, ZZ, WH, and ZH boson pairs in proton–proton collisions at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sqrt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(s) = 8 and 13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9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20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"https://istina.msu.ru/workers/574249/"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Образцов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Степан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Obraztsov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"https://istina.msu.ru/workers/394884/"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Петрушанко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Сергей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Petrushanko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Popov A.A.,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"https://istina.msu.ru/workers/472186/"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Снигирев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Snigirev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21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22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Physics Letters, Section B: Nuclear, Elementary Particle and High-Energy Physics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23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Elsevier BV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(Netherlands)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774,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533-558 </w:t>
      </w:r>
      <w:hyperlink r:id="rId24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0" name="Рисунок 250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26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Cross section measurement of t-channel single top quark production in pp collisions at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sqrt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(s) = 13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7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28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"https://istina.msu.ru/workers/579798/"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Буничев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Евгеньевич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Bunichev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"https://istina.msu.ru/workers/400124/"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Корнеева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Цирова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Наталья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Korneeva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29" w:tooltip="Образцов Степан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Obraztsov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"https://istina.msu.ru/workers/518927/"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Перфилов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Максим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Анатольевич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Perfilov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Popov A.A.,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30" w:tooltip="Жуков Валерий Юрь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Zhukov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V.Yu</w:t>
        </w:r>
        <w:proofErr w:type="spellEnd"/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31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32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Physics Letters, Section B: Nuclear, Elementary Particle and High-Energy Physics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33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Elsevier BV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(Netherlands)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772,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752-776 </w:t>
      </w:r>
      <w:hyperlink r:id="rId34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1" name="Рисунок 251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35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Evidence for collectivity in pp collisions at the LHC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36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37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"https://istina.msu.ru/workers/574249/"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Образцов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Степан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Obraztsov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38" w:tooltip="Петрушанко Сергей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Petrushanko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39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"https://istina.msu.ru/workers/472186/"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Снигирев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Snigirev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40" w:tooltip="Жуков Валерий Юрь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Zhukov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V.Yu</w:t>
        </w:r>
        <w:proofErr w:type="spellEnd"/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41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42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Physics Letters, Section B: Nuclear, Elementary Particle and High-Energy Physics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43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Elsevier BV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(Netherlands)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765,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193-220 </w:t>
      </w:r>
      <w:hyperlink r:id="rId44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2" name="Рисунок 252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45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Heavy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Supersymmetry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with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mh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=125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GeV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in the Effective Field Theory Approach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6" w:tooltip="Дубинин Михаил Николае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Dubinin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M.N.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"https://istina.msu.ru/workers/4694272/"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Елена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Юрьевна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Petrova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E.Yu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47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Physics of Particles and Nuclei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instrText xml:space="preserve"> HYPERLINK "https://istina.msu.ru/publishers/44273/" \o "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>издательства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instrText xml:space="preserve">" </w:instrTex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Maik</w:t>
      </w:r>
      <w:proofErr w:type="spellEnd"/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Nauka</w:t>
      </w:r>
      <w:proofErr w:type="spellEnd"/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/</w:t>
      </w:r>
      <w:proofErr w:type="spellStart"/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Interperiodica</w:t>
      </w:r>
      <w:proofErr w:type="spellEnd"/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Publishing</w:t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(Russian Federation)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48, № 5,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815-818 </w:t>
      </w:r>
      <w:hyperlink r:id="rId48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3" name="Рисунок 253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49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Inclusive search for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supersymmetry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using razor variables in pp collisions at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sqrt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(s) = 13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0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51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"https://istina.msu.ru/workers/574249/"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Образцов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Степан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Obraztsov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52" w:tooltip="Петрушанко Сергей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Petrushanko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53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"https://istina.msu.ru/workers/472186/"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Снигирев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Snigirev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54" w:tooltip="Жуков Валерий Юрь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Zhukov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V.Yu</w:t>
        </w:r>
        <w:proofErr w:type="spellEnd"/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55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56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Physical Review D - Particles, Fields, Gravitation and Cosmology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57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American Physical Society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(United States)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95, № 1,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012003 </w:t>
      </w:r>
      <w:hyperlink r:id="rId58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4" name="Рисунок 254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59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Jet energy scale and resolution in the CMS experiment in pp collisions at 8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60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61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"https://istina.msu.ru/workers/2039442/"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Каминский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Алимович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Kaminskiy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62" w:tooltip="Образцов Степан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Obraztsov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"https://istina.msu.ru/workers/394884/"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Петрушанко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Сергей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Petrushanko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63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64" w:tooltip="Жуков Валерий Юрь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Zhukov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V.Yu</w:t>
        </w:r>
        <w:proofErr w:type="spellEnd"/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65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66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Journal of Instrumentation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67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Institute of Physics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(United Kingdom)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12, № 2,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02014 </w:t>
      </w:r>
      <w:hyperlink r:id="rId68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5" name="Рисунок 255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69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Measurement and QCD analysis of double-differential inclusive jet cross-sections in pp collisions at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sqrt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(s) = 8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and ratios to 2.76 and 7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70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71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"https://istina.msu.ru/workers/574249/"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Образцов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Степан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Obraztsov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72" w:tooltip="Петрушанко Сергей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Petrushanko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73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"https://istina.msu.ru/workers/472186/"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Снигирев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Snigirev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74" w:tooltip="Жуков Валерий Юрь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Zhukov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V.Yu</w:t>
        </w:r>
        <w:proofErr w:type="spellEnd"/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75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76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Journal of High Energy Physics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77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Institute of Physics Publishing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(United Kingdom)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2017, № 3,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156 </w:t>
      </w:r>
      <w:hyperlink r:id="rId78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6" name="Рисунок 256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79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Measurement of differential cross sections for top quark pair production using the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lepton+jets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final state in proton-proton collisions at 13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0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81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"https://istina.msu.ru/workers/579798/"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Буничев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Евгеньевич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Bunichev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"https://istina.msu.ru/workers/400124/"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Корнеева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Цирова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Наталья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Korneeva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82" w:tooltip="Образцов Степан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Obraztsov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"https://istina.msu.ru/workers/518927/"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Перфилов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Максим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Анатольевич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Perfilov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83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84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85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Physical Review D - Particles, Fields, Gravitation and Cosmology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86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American Physical Society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(United States)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95, № 9,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092001 </w:t>
      </w:r>
      <w:hyperlink r:id="rId87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7" name="Рисунок 257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lastRenderedPageBreak/>
        <w:t>2017 </w:t>
      </w:r>
      <w:hyperlink r:id="rId88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Measurement of double-differential cross sections for top quark pair production in pp collisions at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sqrt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(s) = 8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and impact on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parton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distribution functions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9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90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"https://istina.msu.ru/workers/579798/"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Буничев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Евгеньевич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Bunichev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"https://istina.msu.ru/workers/400124/"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Корнеева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Цирова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Наталья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Korneeva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"https://istina.msu.ru/workers/574249/"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Образцов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Степан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Obraztsov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91" w:tooltip="Перфилов Максим Анатоль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Perfilov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M.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92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"https://istina.msu.ru/workers/6748173/"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Волков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93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94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European Physical Journal C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95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 xml:space="preserve">Springer </w:t>
        </w:r>
        <w:proofErr w:type="spellStart"/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Verlag</w:t>
        </w:r>
        <w:proofErr w:type="spellEnd"/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(Germany)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77, № 7,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459 </w:t>
      </w:r>
      <w:hyperlink r:id="rId96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8" name="Рисунок 258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97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Measurement of electroweak-induced production of W gamma with two jets in pp collisions at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sqrt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(s) = 8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and constraints on anomalous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quartic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gauge couplings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8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99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"https://istina.msu.ru/workers/574249/"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Образцов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Степан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Obraztsov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100" w:tooltip="Петрушанко Сергей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Petrushanko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01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"https://istina.msu.ru/workers/472186/"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Снигирев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Snigirev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02" w:tooltip="Жуков Валерий Юрь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Zhukov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V.Yu</w:t>
        </w:r>
        <w:proofErr w:type="spellEnd"/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03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04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Journal of High Energy Physics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05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Institute of Physics Publishing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(United Kingdom)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2017, № 6,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106 </w:t>
      </w:r>
      <w:hyperlink r:id="rId106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311916" w:rsidRPr="00311916" w:rsidRDefault="00311916" w:rsidP="00311916">
      <w:pPr>
        <w:numPr>
          <w:ilvl w:val="0"/>
          <w:numId w:val="2"/>
        </w:numPr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14300"/>
            <wp:effectExtent l="0" t="0" r="0" b="0"/>
            <wp:docPr id="259" name="Рисунок 259" descr="https://istina.msu.ru/static/publications/img/webof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istina.msu.ru/static/publications/img/webofscienc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916" w:rsidRPr="00311916" w:rsidRDefault="00311916" w:rsidP="00311916">
      <w:pPr>
        <w:numPr>
          <w:ilvl w:val="1"/>
          <w:numId w:val="2"/>
        </w:num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2017 </w:t>
      </w:r>
      <w:hyperlink r:id="rId107" w:tooltip="Перейти на страницу статьи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Measurement of the WZ production cross section in pp collisions at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sqrt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(s) = 13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TeV</w:t>
        </w:r>
        <w:proofErr w:type="spellEnd"/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8" w:tooltip="Баскаков Алексей Владиславович (перейти на страницу сотрудника)" w:history="1"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Baskakov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"https://istina.msu.ru/workers/426915/"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Беляев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Владиславович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Belyaev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09" w:tooltip="Боос Эдуард Эрнст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Boos E.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"https://istina.msu.ru/workers/484030/"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Дубинин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Михаил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Николаевич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Dubinin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"https://istina.msu.ru/workers/399093/"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Дудко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Dudko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"https://istina.msu.ru/workers/708962/"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Ершов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Альбертович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Ershov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"https://istina.msu.ru/workers/615322/"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Грибушин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Андрей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Gribushin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"https://istina.msu.ru/workers/608963/"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Катков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"https://istina.msu.ru/workers/394532/"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Клюхин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Вячеслав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Klyukhin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"https://istina.msu.ru/workers/399312/"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Кодолова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Ольга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Леонидовна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Kodolova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"https://istina.msu.ru/workers/396713/"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Лохтин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Петрович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Lokhtin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"https://istina.msu.ru/workers/11448782/"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Мягков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Игорь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Алексеевич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Miagkov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"https://istina.msu.ru/workers/574249/"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Образцов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Степан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Владимирович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Obraztsov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hyperlink r:id="rId110" w:tooltip="Петрушанко Сергей Владимиро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Petrushanko</w:t>
        </w:r>
        <w:proofErr w:type="spellEnd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 S.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11" w:tooltip="Попов Андрей Алексее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Popov A.A.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"https://istina.msu.ru/workers/377142/"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Саврин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Виктор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Иванович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Savrin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proofErr w:type="spellStart"/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"https://istina.msu.ru/workers/472186/" \o "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Снигирев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Александр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Михайлович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(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перейти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на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страницу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>сотрудника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)" </w:instrTex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Snigirev</w:t>
      </w:r>
      <w:proofErr w:type="spellEnd"/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A.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12" w:tooltip="Жуков Валерий Юрьвич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 xml:space="preserve">Zhukov </w:t>
        </w:r>
        <w:proofErr w:type="spellStart"/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V.Yu</w:t>
        </w:r>
        <w:proofErr w:type="spellEnd"/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 </w:t>
      </w:r>
      <w:hyperlink r:id="rId113" w:tooltip="CMS Collaboration (перейти на страницу сотрудника)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CMS Collaboration</w:t>
        </w:r>
      </w:hyperlink>
    </w:p>
    <w:p w:rsidR="00311916" w:rsidRPr="00311916" w:rsidRDefault="00311916" w:rsidP="00311916">
      <w:pPr>
        <w:shd w:val="clear" w:color="auto" w:fill="FFFFFF"/>
        <w:spacing w:after="0" w:line="240" w:lineRule="auto"/>
        <w:ind w:left="720" w:righ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14" w:tooltip="Перейти на страницу журнал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Physics Letters, Section B: Nuclear, Elementary Particle and High-Energy Physics</w:t>
        </w:r>
      </w:hyperlink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115" w:tooltip="Перейти на страницу издательства" w:history="1">
        <w:r w:rsidRPr="00311916">
          <w:rPr>
            <w:rFonts w:ascii="Times New Roman" w:eastAsia="Times New Roman" w:hAnsi="Times New Roman" w:cs="Times New Roman"/>
            <w:i/>
            <w:iCs/>
            <w:sz w:val="24"/>
            <w:szCs w:val="24"/>
            <w:lang w:val="en-US" w:eastAsia="ru-RU"/>
          </w:rPr>
          <w:t>Elsevier BV</w:t>
        </w:r>
      </w:hyperlink>
      <w:r w:rsidRPr="0031191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 (Netherlands)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766, </w:t>
      </w:r>
      <w:r w:rsidRPr="003119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119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 268-290 </w:t>
      </w:r>
      <w:hyperlink r:id="rId116" w:tgtFrame="_blank" w:tooltip="Перейти на страницу с информацией о публикации на сайте издателя" w:history="1">
        <w:r w:rsidRPr="00311916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DOI</w:t>
        </w:r>
      </w:hyperlink>
    </w:p>
    <w:p w:rsidR="00D40856" w:rsidRPr="00311916" w:rsidRDefault="00311916" w:rsidP="0031191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1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40856" w:rsidRPr="00311916" w:rsidSect="0042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D0EFD"/>
    <w:multiLevelType w:val="multilevel"/>
    <w:tmpl w:val="6F76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724"/>
        </w:tabs>
        <w:ind w:left="872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A5125"/>
    <w:multiLevelType w:val="multilevel"/>
    <w:tmpl w:val="6E4A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D46"/>
    <w:rsid w:val="00035F31"/>
    <w:rsid w:val="00073CDE"/>
    <w:rsid w:val="001265EA"/>
    <w:rsid w:val="002C7C5E"/>
    <w:rsid w:val="00311916"/>
    <w:rsid w:val="00427843"/>
    <w:rsid w:val="004833EF"/>
    <w:rsid w:val="00A37326"/>
    <w:rsid w:val="00C86D8B"/>
    <w:rsid w:val="00D40856"/>
    <w:rsid w:val="00DA3D46"/>
    <w:rsid w:val="00F6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843"/>
  </w:style>
  <w:style w:type="paragraph" w:styleId="2">
    <w:name w:val="heading 2"/>
    <w:basedOn w:val="a"/>
    <w:link w:val="20"/>
    <w:uiPriority w:val="9"/>
    <w:qFormat/>
    <w:rsid w:val="003119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119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08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0856"/>
    <w:rPr>
      <w:color w:val="800080"/>
      <w:u w:val="single"/>
    </w:rPr>
  </w:style>
  <w:style w:type="character" w:customStyle="1" w:styleId="ui-icon">
    <w:name w:val="ui-icon"/>
    <w:basedOn w:val="a0"/>
    <w:rsid w:val="00D40856"/>
  </w:style>
  <w:style w:type="paragraph" w:styleId="a5">
    <w:name w:val="Balloon Text"/>
    <w:basedOn w:val="a"/>
    <w:link w:val="a6"/>
    <w:uiPriority w:val="99"/>
    <w:semiHidden/>
    <w:unhideWhenUsed/>
    <w:rsid w:val="00D4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8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119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1916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tina.msu.ru/publications/article/69188691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istina.msu.ru/workers/397268/" TargetMode="External"/><Relationship Id="rId42" Type="http://schemas.openxmlformats.org/officeDocument/2006/relationships/hyperlink" Target="https://istina.msu.ru/journals/83238/" TargetMode="External"/><Relationship Id="rId47" Type="http://schemas.openxmlformats.org/officeDocument/2006/relationships/hyperlink" Target="https://istina.msu.ru/journals/83248/" TargetMode="External"/><Relationship Id="rId63" Type="http://schemas.openxmlformats.org/officeDocument/2006/relationships/hyperlink" Target="https://istina.msu.ru/workers/1003551/" TargetMode="External"/><Relationship Id="rId68" Type="http://schemas.openxmlformats.org/officeDocument/2006/relationships/hyperlink" Target="http://dx.doi.org/10.1088/1748-0221/12/02/P02014" TargetMode="External"/><Relationship Id="rId84" Type="http://schemas.openxmlformats.org/officeDocument/2006/relationships/hyperlink" Target="https://istina.msu.ru/workers/397268/" TargetMode="External"/><Relationship Id="rId89" Type="http://schemas.openxmlformats.org/officeDocument/2006/relationships/hyperlink" Target="https://istina.msu.ru/workers/3823990/" TargetMode="External"/><Relationship Id="rId112" Type="http://schemas.openxmlformats.org/officeDocument/2006/relationships/hyperlink" Target="https://istina.msu.ru/workers/1988962/" TargetMode="External"/><Relationship Id="rId16" Type="http://schemas.openxmlformats.org/officeDocument/2006/relationships/hyperlink" Target="https://istina.msu.ru/publishers/44092/" TargetMode="External"/><Relationship Id="rId107" Type="http://schemas.openxmlformats.org/officeDocument/2006/relationships/hyperlink" Target="https://istina.msu.ru/publications/article/43538573/" TargetMode="External"/><Relationship Id="rId11" Type="http://schemas.openxmlformats.org/officeDocument/2006/relationships/hyperlink" Target="https://istina.msu.ru/workers/394884/" TargetMode="External"/><Relationship Id="rId24" Type="http://schemas.openxmlformats.org/officeDocument/2006/relationships/hyperlink" Target="http://dx.doi.org/10.1016/j.physletb.2017.09.083" TargetMode="External"/><Relationship Id="rId32" Type="http://schemas.openxmlformats.org/officeDocument/2006/relationships/hyperlink" Target="https://istina.msu.ru/journals/83238/" TargetMode="External"/><Relationship Id="rId37" Type="http://schemas.openxmlformats.org/officeDocument/2006/relationships/hyperlink" Target="https://istina.msu.ru/workers/415561/" TargetMode="External"/><Relationship Id="rId40" Type="http://schemas.openxmlformats.org/officeDocument/2006/relationships/hyperlink" Target="https://istina.msu.ru/workers/1988962/" TargetMode="External"/><Relationship Id="rId45" Type="http://schemas.openxmlformats.org/officeDocument/2006/relationships/hyperlink" Target="https://istina.msu.ru/publications/article/71123679/" TargetMode="External"/><Relationship Id="rId53" Type="http://schemas.openxmlformats.org/officeDocument/2006/relationships/hyperlink" Target="https://istina.msu.ru/workers/1003551/" TargetMode="External"/><Relationship Id="rId58" Type="http://schemas.openxmlformats.org/officeDocument/2006/relationships/hyperlink" Target="http://dx.doi.org/10.1103/PhysRevD.95.012003" TargetMode="External"/><Relationship Id="rId66" Type="http://schemas.openxmlformats.org/officeDocument/2006/relationships/hyperlink" Target="https://istina.msu.ru/journals/73571/" TargetMode="External"/><Relationship Id="rId74" Type="http://schemas.openxmlformats.org/officeDocument/2006/relationships/hyperlink" Target="https://istina.msu.ru/workers/1988962/" TargetMode="External"/><Relationship Id="rId79" Type="http://schemas.openxmlformats.org/officeDocument/2006/relationships/hyperlink" Target="https://istina.msu.ru/publications/article/56926552/" TargetMode="External"/><Relationship Id="rId87" Type="http://schemas.openxmlformats.org/officeDocument/2006/relationships/hyperlink" Target="http://dx.doi.org/10.1103/PhysRevD.95.092001" TargetMode="External"/><Relationship Id="rId102" Type="http://schemas.openxmlformats.org/officeDocument/2006/relationships/hyperlink" Target="https://istina.msu.ru/workers/1988962/" TargetMode="External"/><Relationship Id="rId110" Type="http://schemas.openxmlformats.org/officeDocument/2006/relationships/hyperlink" Target="https://istina.msu.ru/workers/394884/" TargetMode="External"/><Relationship Id="rId115" Type="http://schemas.openxmlformats.org/officeDocument/2006/relationships/hyperlink" Target="https://istina.msu.ru/publishers/44160/" TargetMode="External"/><Relationship Id="rId5" Type="http://schemas.openxmlformats.org/officeDocument/2006/relationships/hyperlink" Target="https://istina.msu.ru/organizations/department/276089/" TargetMode="External"/><Relationship Id="rId61" Type="http://schemas.openxmlformats.org/officeDocument/2006/relationships/hyperlink" Target="https://istina.msu.ru/workers/415561/" TargetMode="External"/><Relationship Id="rId82" Type="http://schemas.openxmlformats.org/officeDocument/2006/relationships/hyperlink" Target="https://istina.msu.ru/workers/574249/" TargetMode="External"/><Relationship Id="rId90" Type="http://schemas.openxmlformats.org/officeDocument/2006/relationships/hyperlink" Target="https://istina.msu.ru/workers/415561/" TargetMode="External"/><Relationship Id="rId95" Type="http://schemas.openxmlformats.org/officeDocument/2006/relationships/hyperlink" Target="https://istina.msu.ru/publishers/44092/" TargetMode="External"/><Relationship Id="rId19" Type="http://schemas.openxmlformats.org/officeDocument/2006/relationships/hyperlink" Target="https://istina.msu.ru/workers/3823990/" TargetMode="External"/><Relationship Id="rId14" Type="http://schemas.openxmlformats.org/officeDocument/2006/relationships/hyperlink" Target="https://istina.msu.ru/workers/397268/" TargetMode="External"/><Relationship Id="rId22" Type="http://schemas.openxmlformats.org/officeDocument/2006/relationships/hyperlink" Target="https://istina.msu.ru/journals/83238/" TargetMode="External"/><Relationship Id="rId27" Type="http://schemas.openxmlformats.org/officeDocument/2006/relationships/hyperlink" Target="https://istina.msu.ru/workers/3823990/" TargetMode="External"/><Relationship Id="rId30" Type="http://schemas.openxmlformats.org/officeDocument/2006/relationships/hyperlink" Target="https://istina.msu.ru/workers/1988962/" TargetMode="External"/><Relationship Id="rId35" Type="http://schemas.openxmlformats.org/officeDocument/2006/relationships/hyperlink" Target="https://istina.msu.ru/publications/article/40299202/" TargetMode="External"/><Relationship Id="rId43" Type="http://schemas.openxmlformats.org/officeDocument/2006/relationships/hyperlink" Target="https://istina.msu.ru/publishers/44160/" TargetMode="External"/><Relationship Id="rId48" Type="http://schemas.openxmlformats.org/officeDocument/2006/relationships/hyperlink" Target="http://dx.doi.org/10.1134/S1063779617050124" TargetMode="External"/><Relationship Id="rId56" Type="http://schemas.openxmlformats.org/officeDocument/2006/relationships/hyperlink" Target="https://istina.msu.ru/journals/83196/" TargetMode="External"/><Relationship Id="rId64" Type="http://schemas.openxmlformats.org/officeDocument/2006/relationships/hyperlink" Target="https://istina.msu.ru/workers/1988962/" TargetMode="External"/><Relationship Id="rId69" Type="http://schemas.openxmlformats.org/officeDocument/2006/relationships/hyperlink" Target="https://istina.msu.ru/publications/article/52704297/" TargetMode="External"/><Relationship Id="rId77" Type="http://schemas.openxmlformats.org/officeDocument/2006/relationships/hyperlink" Target="https://istina.msu.ru/publishers/50442/" TargetMode="External"/><Relationship Id="rId100" Type="http://schemas.openxmlformats.org/officeDocument/2006/relationships/hyperlink" Target="https://istina.msu.ru/workers/394884/" TargetMode="External"/><Relationship Id="rId105" Type="http://schemas.openxmlformats.org/officeDocument/2006/relationships/hyperlink" Target="https://istina.msu.ru/publishers/50442/" TargetMode="External"/><Relationship Id="rId113" Type="http://schemas.openxmlformats.org/officeDocument/2006/relationships/hyperlink" Target="https://istina.msu.ru/workers/397268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istina.msu.ru/publications/article/58000600/" TargetMode="External"/><Relationship Id="rId51" Type="http://schemas.openxmlformats.org/officeDocument/2006/relationships/hyperlink" Target="https://istina.msu.ru/workers/415561/" TargetMode="External"/><Relationship Id="rId72" Type="http://schemas.openxmlformats.org/officeDocument/2006/relationships/hyperlink" Target="https://istina.msu.ru/workers/394884/" TargetMode="External"/><Relationship Id="rId80" Type="http://schemas.openxmlformats.org/officeDocument/2006/relationships/hyperlink" Target="https://istina.msu.ru/workers/3823990/" TargetMode="External"/><Relationship Id="rId85" Type="http://schemas.openxmlformats.org/officeDocument/2006/relationships/hyperlink" Target="https://istina.msu.ru/journals/83196/" TargetMode="External"/><Relationship Id="rId93" Type="http://schemas.openxmlformats.org/officeDocument/2006/relationships/hyperlink" Target="https://istina.msu.ru/workers/397268/" TargetMode="External"/><Relationship Id="rId98" Type="http://schemas.openxmlformats.org/officeDocument/2006/relationships/hyperlink" Target="https://istina.msu.ru/workers/382399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stina.msu.ru/workers/1003551/" TargetMode="External"/><Relationship Id="rId17" Type="http://schemas.openxmlformats.org/officeDocument/2006/relationships/hyperlink" Target="http://dx.doi.org/10.1140/epjc/s10052-017-4787-8" TargetMode="External"/><Relationship Id="rId25" Type="http://schemas.openxmlformats.org/officeDocument/2006/relationships/image" Target="media/image1.png"/><Relationship Id="rId33" Type="http://schemas.openxmlformats.org/officeDocument/2006/relationships/hyperlink" Target="https://istina.msu.ru/publishers/44160/" TargetMode="External"/><Relationship Id="rId38" Type="http://schemas.openxmlformats.org/officeDocument/2006/relationships/hyperlink" Target="https://istina.msu.ru/workers/394884/" TargetMode="External"/><Relationship Id="rId46" Type="http://schemas.openxmlformats.org/officeDocument/2006/relationships/hyperlink" Target="https://istina.msu.ru/workers/484030/" TargetMode="External"/><Relationship Id="rId59" Type="http://schemas.openxmlformats.org/officeDocument/2006/relationships/hyperlink" Target="https://istina.msu.ru/publications/article/47830440/" TargetMode="External"/><Relationship Id="rId67" Type="http://schemas.openxmlformats.org/officeDocument/2006/relationships/hyperlink" Target="https://istina.msu.ru/publishers/72103/" TargetMode="External"/><Relationship Id="rId103" Type="http://schemas.openxmlformats.org/officeDocument/2006/relationships/hyperlink" Target="https://istina.msu.ru/workers/397268/" TargetMode="External"/><Relationship Id="rId108" Type="http://schemas.openxmlformats.org/officeDocument/2006/relationships/hyperlink" Target="https://istina.msu.ru/workers/3823990/" TargetMode="External"/><Relationship Id="rId116" Type="http://schemas.openxmlformats.org/officeDocument/2006/relationships/hyperlink" Target="http://dx.doi.org/10.1016/j.physletb.2017.01.011" TargetMode="External"/><Relationship Id="rId20" Type="http://schemas.openxmlformats.org/officeDocument/2006/relationships/hyperlink" Target="https://istina.msu.ru/workers/415561/" TargetMode="External"/><Relationship Id="rId41" Type="http://schemas.openxmlformats.org/officeDocument/2006/relationships/hyperlink" Target="https://istina.msu.ru/workers/397268/" TargetMode="External"/><Relationship Id="rId54" Type="http://schemas.openxmlformats.org/officeDocument/2006/relationships/hyperlink" Target="https://istina.msu.ru/workers/1988962/" TargetMode="External"/><Relationship Id="rId62" Type="http://schemas.openxmlformats.org/officeDocument/2006/relationships/hyperlink" Target="https://istina.msu.ru/workers/574249/" TargetMode="External"/><Relationship Id="rId70" Type="http://schemas.openxmlformats.org/officeDocument/2006/relationships/hyperlink" Target="https://istina.msu.ru/workers/3823990/" TargetMode="External"/><Relationship Id="rId75" Type="http://schemas.openxmlformats.org/officeDocument/2006/relationships/hyperlink" Target="https://istina.msu.ru/workers/397268/" TargetMode="External"/><Relationship Id="rId83" Type="http://schemas.openxmlformats.org/officeDocument/2006/relationships/hyperlink" Target="https://istina.msu.ru/workers/1003551/" TargetMode="External"/><Relationship Id="rId88" Type="http://schemas.openxmlformats.org/officeDocument/2006/relationships/hyperlink" Target="https://istina.msu.ru/publications/article/65804707/" TargetMode="External"/><Relationship Id="rId91" Type="http://schemas.openxmlformats.org/officeDocument/2006/relationships/hyperlink" Target="https://istina.msu.ru/workers/518927/" TargetMode="External"/><Relationship Id="rId96" Type="http://schemas.openxmlformats.org/officeDocument/2006/relationships/hyperlink" Target="http://dx.doi.org/10.1140/epjc/s10052-017-4984-5" TargetMode="External"/><Relationship Id="rId111" Type="http://schemas.openxmlformats.org/officeDocument/2006/relationships/hyperlink" Target="https://istina.msu.ru/workers/10035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ps.google.com/?q=%D0%9B%D0%B5%D0%BD%D0%B8%D0%BD%D1%81%D0%BA%D0%B8%D0%B5+%D0%93%D0%BE%D1%80%D1%8B,+1,+%D1%81%D1%82%D1%80.+5.+%D0%BC&amp;entry=gmail&amp;source=g" TargetMode="External"/><Relationship Id="rId15" Type="http://schemas.openxmlformats.org/officeDocument/2006/relationships/hyperlink" Target="https://istina.msu.ru/journals/62940/" TargetMode="External"/><Relationship Id="rId23" Type="http://schemas.openxmlformats.org/officeDocument/2006/relationships/hyperlink" Target="https://istina.msu.ru/publishers/44160/" TargetMode="External"/><Relationship Id="rId28" Type="http://schemas.openxmlformats.org/officeDocument/2006/relationships/hyperlink" Target="https://istina.msu.ru/workers/415561/" TargetMode="External"/><Relationship Id="rId36" Type="http://schemas.openxmlformats.org/officeDocument/2006/relationships/hyperlink" Target="https://istina.msu.ru/workers/3823990/" TargetMode="External"/><Relationship Id="rId49" Type="http://schemas.openxmlformats.org/officeDocument/2006/relationships/hyperlink" Target="https://istina.msu.ru/publications/article/41925501/" TargetMode="External"/><Relationship Id="rId57" Type="http://schemas.openxmlformats.org/officeDocument/2006/relationships/hyperlink" Target="https://istina.msu.ru/publishers/74484/" TargetMode="External"/><Relationship Id="rId106" Type="http://schemas.openxmlformats.org/officeDocument/2006/relationships/hyperlink" Target="http://dx.doi.org/10.1007/JHEP06(2017)106" TargetMode="External"/><Relationship Id="rId114" Type="http://schemas.openxmlformats.org/officeDocument/2006/relationships/hyperlink" Target="https://istina.msu.ru/journals/83238/" TargetMode="External"/><Relationship Id="rId119" Type="http://schemas.microsoft.com/office/2007/relationships/stylesWithEffects" Target="stylesWithEffects.xml"/><Relationship Id="rId10" Type="http://schemas.openxmlformats.org/officeDocument/2006/relationships/hyperlink" Target="https://istina.msu.ru/workers/415561/" TargetMode="External"/><Relationship Id="rId31" Type="http://schemas.openxmlformats.org/officeDocument/2006/relationships/hyperlink" Target="https://istina.msu.ru/workers/397268/" TargetMode="External"/><Relationship Id="rId44" Type="http://schemas.openxmlformats.org/officeDocument/2006/relationships/hyperlink" Target="http://dx.doi.org/10.1016/j.physletb.2016.12.009" TargetMode="External"/><Relationship Id="rId52" Type="http://schemas.openxmlformats.org/officeDocument/2006/relationships/hyperlink" Target="https://istina.msu.ru/workers/394884/" TargetMode="External"/><Relationship Id="rId60" Type="http://schemas.openxmlformats.org/officeDocument/2006/relationships/hyperlink" Target="https://istina.msu.ru/workers/3823990/" TargetMode="External"/><Relationship Id="rId65" Type="http://schemas.openxmlformats.org/officeDocument/2006/relationships/hyperlink" Target="https://istina.msu.ru/workers/397268/" TargetMode="External"/><Relationship Id="rId73" Type="http://schemas.openxmlformats.org/officeDocument/2006/relationships/hyperlink" Target="https://istina.msu.ru/workers/1003551/" TargetMode="External"/><Relationship Id="rId78" Type="http://schemas.openxmlformats.org/officeDocument/2006/relationships/hyperlink" Target="http://dx.doi.org/10.1007/JHEP03(2017)156" TargetMode="External"/><Relationship Id="rId81" Type="http://schemas.openxmlformats.org/officeDocument/2006/relationships/hyperlink" Target="https://istina.msu.ru/workers/415561/" TargetMode="External"/><Relationship Id="rId86" Type="http://schemas.openxmlformats.org/officeDocument/2006/relationships/hyperlink" Target="https://istina.msu.ru/publishers/74484/" TargetMode="External"/><Relationship Id="rId94" Type="http://schemas.openxmlformats.org/officeDocument/2006/relationships/hyperlink" Target="https://istina.msu.ru/journals/62940/" TargetMode="External"/><Relationship Id="rId99" Type="http://schemas.openxmlformats.org/officeDocument/2006/relationships/hyperlink" Target="https://istina.msu.ru/workers/415561/" TargetMode="External"/><Relationship Id="rId101" Type="http://schemas.openxmlformats.org/officeDocument/2006/relationships/hyperlink" Target="https://istina.msu.ru/workers/10035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ina.msu.ru/workers/3823990/" TargetMode="External"/><Relationship Id="rId13" Type="http://schemas.openxmlformats.org/officeDocument/2006/relationships/hyperlink" Target="https://istina.msu.ru/workers/1988962/" TargetMode="External"/><Relationship Id="rId18" Type="http://schemas.openxmlformats.org/officeDocument/2006/relationships/hyperlink" Target="https://istina.msu.ru/publications/article/81773943/" TargetMode="External"/><Relationship Id="rId39" Type="http://schemas.openxmlformats.org/officeDocument/2006/relationships/hyperlink" Target="https://istina.msu.ru/workers/1003551/" TargetMode="External"/><Relationship Id="rId109" Type="http://schemas.openxmlformats.org/officeDocument/2006/relationships/hyperlink" Target="https://istina.msu.ru/workers/415561/" TargetMode="External"/><Relationship Id="rId34" Type="http://schemas.openxmlformats.org/officeDocument/2006/relationships/hyperlink" Target="http://dx.doi.org/10.1016/j.physletb.2017.07.047" TargetMode="External"/><Relationship Id="rId50" Type="http://schemas.openxmlformats.org/officeDocument/2006/relationships/hyperlink" Target="https://istina.msu.ru/workers/3823990/" TargetMode="External"/><Relationship Id="rId55" Type="http://schemas.openxmlformats.org/officeDocument/2006/relationships/hyperlink" Target="https://istina.msu.ru/workers/397268/" TargetMode="External"/><Relationship Id="rId76" Type="http://schemas.openxmlformats.org/officeDocument/2006/relationships/hyperlink" Target="https://istina.msu.ru/journals/73295/" TargetMode="External"/><Relationship Id="rId97" Type="http://schemas.openxmlformats.org/officeDocument/2006/relationships/hyperlink" Target="https://istina.msu.ru/publications/article/63847223/" TargetMode="External"/><Relationship Id="rId104" Type="http://schemas.openxmlformats.org/officeDocument/2006/relationships/hyperlink" Target="https://istina.msu.ru/journals/73295/" TargetMode="External"/><Relationship Id="rId7" Type="http://schemas.openxmlformats.org/officeDocument/2006/relationships/hyperlink" Target="mailto:%20dubinin@theory.sinp.msu.ru" TargetMode="External"/><Relationship Id="rId71" Type="http://schemas.openxmlformats.org/officeDocument/2006/relationships/hyperlink" Target="https://istina.msu.ru/workers/415561/" TargetMode="External"/><Relationship Id="rId92" Type="http://schemas.openxmlformats.org/officeDocument/2006/relationships/hyperlink" Target="https://istina.msu.ru/workers/100355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stina.msu.ru/workers/574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5368</Words>
  <Characters>30601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Lidiya</cp:lastModifiedBy>
  <cp:revision>2</cp:revision>
  <dcterms:created xsi:type="dcterms:W3CDTF">2017-12-01T10:25:00Z</dcterms:created>
  <dcterms:modified xsi:type="dcterms:W3CDTF">2017-12-01T10:25:00Z</dcterms:modified>
</cp:coreProperties>
</file>